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2D" w:rsidRDefault="00AE6001" w:rsidP="0098632D">
      <w:pPr>
        <w:spacing w:line="360" w:lineRule="auto"/>
        <w:jc w:val="center"/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БОУ г. Омска «</w:t>
      </w:r>
      <w:r w:rsidR="00716D4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Средняя образовательная школа</w:t>
      </w: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 xml:space="preserve"> № </w:t>
      </w:r>
      <w:r w:rsidR="00716D4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135</w:t>
      </w:r>
      <w:r w:rsidR="0098632D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 xml:space="preserve"> </w:t>
      </w:r>
      <w:r w:rsidRPr="00AE6001">
        <w:rPr>
          <w:rFonts w:ascii="Times New Roman" w:hAnsi="Times New Roman"/>
          <w:b/>
          <w:sz w:val="24"/>
          <w:szCs w:val="24"/>
        </w:rPr>
        <w:t xml:space="preserve">имени Героя </w:t>
      </w:r>
      <w:r w:rsidR="00716D45">
        <w:rPr>
          <w:rFonts w:ascii="Times New Roman" w:hAnsi="Times New Roman"/>
          <w:b/>
          <w:sz w:val="24"/>
          <w:szCs w:val="24"/>
        </w:rPr>
        <w:t>Советского Союза А</w:t>
      </w:r>
      <w:r>
        <w:rPr>
          <w:rFonts w:ascii="Times New Roman" w:hAnsi="Times New Roman"/>
          <w:b/>
          <w:sz w:val="24"/>
          <w:szCs w:val="24"/>
        </w:rPr>
        <w:t xml:space="preserve">.П. </w:t>
      </w:r>
      <w:r w:rsidR="00716D45">
        <w:rPr>
          <w:rFonts w:ascii="Times New Roman" w:hAnsi="Times New Roman"/>
          <w:b/>
          <w:sz w:val="24"/>
          <w:szCs w:val="24"/>
        </w:rPr>
        <w:t>Дмитриева</w:t>
      </w:r>
      <w:r>
        <w:rPr>
          <w:rFonts w:ascii="Times New Roman" w:hAnsi="Times New Roman"/>
          <w:b/>
          <w:sz w:val="24"/>
          <w:szCs w:val="24"/>
        </w:rPr>
        <w:t>»</w:t>
      </w:r>
      <w:r w:rsidR="009863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приглаша</w:t>
      </w:r>
      <w:r w:rsidR="00716D45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 xml:space="preserve">т принять участие </w:t>
      </w:r>
    </w:p>
    <w:p w:rsidR="00AE6001" w:rsidRDefault="00AE6001" w:rsidP="0098632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в телекоммуникационн</w:t>
      </w:r>
      <w:r w:rsidR="0098632D"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ый проект</w:t>
      </w:r>
    </w:p>
    <w:p w:rsidR="00AE6001" w:rsidRDefault="00AE6001" w:rsidP="00AE6001">
      <w:pPr>
        <w:spacing w:line="360" w:lineRule="auto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«</w:t>
      </w:r>
      <w:r w:rsidR="00716D45">
        <w:rPr>
          <w:rFonts w:ascii="Times New Roman" w:hAnsi="Times New Roman" w:cs="Times New Roman"/>
          <w:b/>
          <w:i/>
          <w:kern w:val="0"/>
          <w:sz w:val="24"/>
          <w:szCs w:val="24"/>
        </w:rPr>
        <w:t>Необыкновенные обыкновенные дроби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»</w:t>
      </w:r>
    </w:p>
    <w:p w:rsidR="00AE6001" w:rsidRDefault="00AE6001" w:rsidP="00AE6001">
      <w:pPr>
        <w:tabs>
          <w:tab w:val="left" w:pos="465"/>
          <w:tab w:val="left" w:pos="495"/>
          <w:tab w:val="right" w:pos="9355"/>
        </w:tabs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:rsidR="00AE6001" w:rsidRDefault="00AE6001" w:rsidP="00AE60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E6001" w:rsidRDefault="00716D45" w:rsidP="0098632D">
      <w:pPr>
        <w:tabs>
          <w:tab w:val="left" w:pos="465"/>
          <w:tab w:val="left" w:pos="495"/>
          <w:tab w:val="right" w:pos="9355"/>
        </w:tabs>
        <w:ind w:firstLine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6D45">
        <w:rPr>
          <w:rFonts w:ascii="Times New Roman" w:hAnsi="Times New Roman" w:cs="Times New Roman"/>
          <w:kern w:val="0"/>
          <w:sz w:val="24"/>
          <w:szCs w:val="24"/>
        </w:rPr>
        <w:t>В математике мы постоянно сталкиваемся с дробями. Их можно встретить при решении примеров и задач в любом разделе математики. И эта тема настолько сложна, что, не усвоив её, нельзя решить многие задания даже в тех разделах математики, которые кажутся понятными. Важно показать учащимся взаимосвязь математики и окружающего мира, в частности взаимосвязь дробей и окружающего мира.</w:t>
      </w:r>
      <w:r w:rsidR="00986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E6001">
        <w:rPr>
          <w:rFonts w:ascii="Times New Roman" w:hAnsi="Times New Roman" w:cs="Times New Roman"/>
          <w:kern w:val="0"/>
          <w:sz w:val="24"/>
          <w:szCs w:val="24"/>
        </w:rPr>
        <w:t>Поэтому мы и создали телекоммуникационн</w:t>
      </w:r>
      <w:r w:rsidR="0098632D">
        <w:rPr>
          <w:rFonts w:ascii="Times New Roman" w:hAnsi="Times New Roman" w:cs="Times New Roman"/>
          <w:kern w:val="0"/>
          <w:sz w:val="24"/>
          <w:szCs w:val="24"/>
        </w:rPr>
        <w:t>ый проект</w:t>
      </w:r>
      <w:r w:rsidR="00AE60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E6001">
        <w:rPr>
          <w:rFonts w:ascii="Times New Roman" w:hAnsi="Times New Roman" w:cs="Times New Roman"/>
          <w:b/>
          <w:kern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Необыкновенные обыкновенные дроби</w:t>
      </w:r>
      <w:r w:rsidR="00AE6001">
        <w:rPr>
          <w:rFonts w:ascii="Times New Roman" w:hAnsi="Times New Roman" w:cs="Times New Roman"/>
          <w:b/>
          <w:kern w:val="0"/>
          <w:sz w:val="24"/>
          <w:szCs w:val="24"/>
        </w:rPr>
        <w:t>»</w:t>
      </w:r>
      <w:r w:rsidR="00AE600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:rsidR="00AE6001" w:rsidRDefault="00AE6001" w:rsidP="00AE6001">
      <w:pPr>
        <w:tabs>
          <w:tab w:val="left" w:pos="465"/>
          <w:tab w:val="left" w:pos="495"/>
          <w:tab w:val="right" w:pos="9355"/>
        </w:tabs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Дорогие ребята!</w:t>
      </w:r>
      <w:r w:rsidR="0098632D">
        <w:rPr>
          <w:rFonts w:ascii="Times New Roman" w:hAnsi="Times New Roman"/>
          <w:i/>
          <w:sz w:val="24"/>
          <w:szCs w:val="24"/>
        </w:rPr>
        <w:t xml:space="preserve"> </w:t>
      </w:r>
      <w:r w:rsidR="00C410A9">
        <w:rPr>
          <w:rFonts w:ascii="Times New Roman" w:hAnsi="Times New Roman" w:cs="Times New Roman"/>
          <w:kern w:val="0"/>
          <w:sz w:val="24"/>
          <w:szCs w:val="24"/>
        </w:rPr>
        <w:t xml:space="preserve">Цицерон сказал «Без знания дробей никто не может признаваться знающим математику». Предлагаем вам определить, насколько хорошо вы изучили тему «Дроби». </w:t>
      </w:r>
      <w:r w:rsidR="00AF348E">
        <w:rPr>
          <w:rFonts w:ascii="Times New Roman" w:hAnsi="Times New Roman" w:cs="Times New Roman"/>
          <w:kern w:val="0"/>
          <w:sz w:val="24"/>
          <w:szCs w:val="24"/>
        </w:rPr>
        <w:t xml:space="preserve">Как развивалось понятие «дробь»? </w:t>
      </w:r>
      <w:r w:rsidR="00C410A9">
        <w:rPr>
          <w:rFonts w:ascii="Times New Roman" w:hAnsi="Times New Roman" w:cs="Times New Roman"/>
          <w:kern w:val="0"/>
          <w:sz w:val="24"/>
          <w:szCs w:val="24"/>
        </w:rPr>
        <w:t>Пригодятся ли вам знания о дробях в дальнейшей жизни?</w:t>
      </w:r>
      <w:r w:rsidR="00AF348E">
        <w:rPr>
          <w:rFonts w:ascii="Times New Roman" w:hAnsi="Times New Roman" w:cs="Times New Roman"/>
          <w:kern w:val="0"/>
          <w:sz w:val="24"/>
          <w:szCs w:val="24"/>
        </w:rPr>
        <w:t xml:space="preserve"> Как дроби влияют на развитие науки? Можно ли обойтись без дробей?</w:t>
      </w:r>
      <w:r w:rsidR="00986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Предлагаем вам </w:t>
      </w:r>
      <w:r w:rsidR="00AF348E">
        <w:rPr>
          <w:rFonts w:ascii="Times New Roman" w:hAnsi="Times New Roman" w:cs="Times New Roman"/>
          <w:kern w:val="0"/>
          <w:sz w:val="24"/>
          <w:szCs w:val="24"/>
        </w:rPr>
        <w:t xml:space="preserve">найти ответы на все эти вопросы с помощью нашего телекоммуникационного проекта. </w:t>
      </w:r>
    </w:p>
    <w:p w:rsidR="00AE6001" w:rsidRDefault="00AE6001" w:rsidP="00AE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Участие в </w:t>
      </w:r>
      <w:r w:rsidR="0098632D">
        <w:rPr>
          <w:rFonts w:ascii="Times New Roman" w:hAnsi="Times New Roman"/>
          <w:sz w:val="24"/>
          <w:szCs w:val="24"/>
        </w:rPr>
        <w:t>проект</w:t>
      </w:r>
      <w:r w:rsidR="0003675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поможет вам: </w:t>
      </w:r>
      <w:r>
        <w:rPr>
          <w:rFonts w:ascii="Times New Roman" w:hAnsi="Times New Roman"/>
          <w:bCs/>
          <w:iCs/>
          <w:sz w:val="24"/>
          <w:szCs w:val="24"/>
        </w:rPr>
        <w:t>найти друзей и единомышленников на бескрайних просторах Интернета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роверить свои знания в области </w:t>
      </w:r>
      <w:r w:rsidR="00AF348E">
        <w:rPr>
          <w:rFonts w:ascii="Times New Roman" w:hAnsi="Times New Roman"/>
          <w:bCs/>
          <w:sz w:val="24"/>
          <w:szCs w:val="24"/>
        </w:rPr>
        <w:t>математики</w:t>
      </w:r>
      <w:r>
        <w:rPr>
          <w:rFonts w:ascii="Times New Roman" w:hAnsi="Times New Roman"/>
          <w:bCs/>
          <w:sz w:val="24"/>
          <w:szCs w:val="24"/>
        </w:rPr>
        <w:t xml:space="preserve"> и информационных технологий. </w:t>
      </w:r>
    </w:p>
    <w:p w:rsidR="00AE6001" w:rsidRDefault="0098632D" w:rsidP="00AE60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 телекоммуникационный проект </w:t>
      </w:r>
      <w:r w:rsidR="00AE6001">
        <w:rPr>
          <w:rFonts w:ascii="Times New Roman" w:hAnsi="Times New Roman" w:cs="Times New Roman"/>
          <w:sz w:val="24"/>
          <w:szCs w:val="24"/>
        </w:rPr>
        <w:t xml:space="preserve">создан с целью развития личности ребёнка, её индивидуальных возможностей, способностей, интересов и </w:t>
      </w:r>
      <w:r>
        <w:rPr>
          <w:rFonts w:ascii="Times New Roman" w:hAnsi="Times New Roman"/>
          <w:sz w:val="24"/>
          <w:szCs w:val="24"/>
        </w:rPr>
        <w:t>направлен</w:t>
      </w:r>
      <w:r w:rsidR="00AE6001">
        <w:rPr>
          <w:rFonts w:ascii="Times New Roman" w:hAnsi="Times New Roman"/>
          <w:sz w:val="24"/>
          <w:szCs w:val="24"/>
        </w:rPr>
        <w:t xml:space="preserve"> на формирование компетентности в сфере самостоятельной познавательной деятельности, критического мышления, навыков работы в команде и расширения кругозора. В </w:t>
      </w:r>
      <w:r>
        <w:rPr>
          <w:rFonts w:ascii="Times New Roman" w:hAnsi="Times New Roman"/>
          <w:sz w:val="24"/>
          <w:szCs w:val="24"/>
        </w:rPr>
        <w:t>проекте</w:t>
      </w:r>
      <w:r w:rsidR="00AE6001">
        <w:rPr>
          <w:rFonts w:ascii="Times New Roman" w:hAnsi="Times New Roman"/>
          <w:sz w:val="24"/>
          <w:szCs w:val="24"/>
        </w:rPr>
        <w:t xml:space="preserve"> предполагается тесное сотрудничество детей и педагогов</w:t>
      </w:r>
      <w:r w:rsidR="00AE6001">
        <w:rPr>
          <w:rFonts w:ascii="Times New Roman" w:hAnsi="Times New Roman"/>
          <w:bCs/>
          <w:sz w:val="24"/>
          <w:szCs w:val="24"/>
        </w:rPr>
        <w:t>.</w:t>
      </w:r>
    </w:p>
    <w:p w:rsidR="00AE6001" w:rsidRDefault="00AE6001" w:rsidP="0098632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="0098632D">
        <w:rPr>
          <w:rFonts w:ascii="Times New Roman" w:hAnsi="Times New Roman"/>
          <w:bCs/>
          <w:sz w:val="24"/>
          <w:szCs w:val="24"/>
        </w:rPr>
        <w:t>проекта</w:t>
      </w:r>
      <w:r>
        <w:rPr>
          <w:rFonts w:ascii="Times New Roman" w:hAnsi="Times New Roman"/>
          <w:bCs/>
          <w:sz w:val="24"/>
          <w:szCs w:val="24"/>
        </w:rPr>
        <w:t xml:space="preserve"> могут быть использованы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в качестве дополнительной информации к урокам </w:t>
      </w:r>
      <w:r w:rsidR="00AF348E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и информатики, а также для разработки классных часов и элективных курсов.</w:t>
      </w:r>
    </w:p>
    <w:p w:rsidR="006D3D20" w:rsidRDefault="006D3D20" w:rsidP="00AE6001">
      <w:pPr>
        <w:jc w:val="both"/>
        <w:rPr>
          <w:rFonts w:ascii="Times New Roman" w:hAnsi="Times New Roman"/>
          <w:sz w:val="24"/>
          <w:szCs w:val="24"/>
        </w:rPr>
      </w:pPr>
    </w:p>
    <w:p w:rsidR="00BD0353" w:rsidRDefault="00AE6001" w:rsidP="00BD035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Данные </w:t>
      </w:r>
      <w:r w:rsidR="0098632D">
        <w:rPr>
          <w:rFonts w:ascii="Times New Roman" w:hAnsi="Times New Roman"/>
          <w:b/>
          <w:bCs/>
          <w:sz w:val="24"/>
          <w:szCs w:val="24"/>
        </w:rPr>
        <w:t>проекта</w:t>
      </w:r>
    </w:p>
    <w:p w:rsidR="0098632D" w:rsidRDefault="0098632D" w:rsidP="00BD035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001" w:rsidRDefault="0098632D" w:rsidP="00AE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AE6001">
        <w:rPr>
          <w:rFonts w:ascii="Times New Roman" w:hAnsi="Times New Roman"/>
          <w:b/>
          <w:sz w:val="24"/>
          <w:szCs w:val="24"/>
        </w:rPr>
        <w:t xml:space="preserve"> </w:t>
      </w:r>
      <w:r w:rsidR="0056007F" w:rsidRPr="0056007F">
        <w:rPr>
          <w:rFonts w:ascii="Times New Roman" w:hAnsi="Times New Roman"/>
          <w:sz w:val="24"/>
          <w:szCs w:val="24"/>
        </w:rPr>
        <w:t xml:space="preserve">изучение понятие «дробь», повышение </w:t>
      </w:r>
      <w:proofErr w:type="gramStart"/>
      <w:r w:rsidR="0056007F" w:rsidRPr="0056007F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56007F" w:rsidRPr="0056007F">
        <w:rPr>
          <w:rFonts w:ascii="Times New Roman" w:hAnsi="Times New Roman"/>
          <w:sz w:val="24"/>
          <w:szCs w:val="24"/>
        </w:rPr>
        <w:t xml:space="preserve"> участников проекта, повышение мотивации к изучению математики, развитие творческого мышления.</w:t>
      </w:r>
    </w:p>
    <w:p w:rsidR="00AE6001" w:rsidRDefault="00AE6001" w:rsidP="00AE6001">
      <w:pPr>
        <w:jc w:val="both"/>
        <w:rPr>
          <w:rFonts w:ascii="Times New Roman" w:hAnsi="Times New Roman"/>
          <w:sz w:val="24"/>
          <w:szCs w:val="24"/>
        </w:rPr>
      </w:pPr>
    </w:p>
    <w:p w:rsidR="00AE6001" w:rsidRDefault="0098632D" w:rsidP="00AE60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AE6001">
        <w:rPr>
          <w:rFonts w:ascii="Times New Roman" w:hAnsi="Times New Roman"/>
          <w:b/>
          <w:sz w:val="24"/>
          <w:szCs w:val="24"/>
        </w:rPr>
        <w:t xml:space="preserve">: </w:t>
      </w:r>
    </w:p>
    <w:p w:rsidR="0056007F" w:rsidRPr="0056007F" w:rsidRDefault="0056007F" w:rsidP="0056007F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07F">
        <w:rPr>
          <w:rFonts w:ascii="Times New Roman" w:hAnsi="Times New Roman"/>
          <w:bCs/>
          <w:sz w:val="24"/>
          <w:szCs w:val="24"/>
        </w:rPr>
        <w:t xml:space="preserve"> Узнать историю возникновения дробей,</w:t>
      </w:r>
    </w:p>
    <w:p w:rsidR="0056007F" w:rsidRPr="0056007F" w:rsidRDefault="0056007F" w:rsidP="0056007F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07F">
        <w:rPr>
          <w:rFonts w:ascii="Times New Roman" w:hAnsi="Times New Roman"/>
          <w:bCs/>
          <w:sz w:val="24"/>
          <w:szCs w:val="24"/>
        </w:rPr>
        <w:t xml:space="preserve"> Узнать, где человек встречается дробями в жизни</w:t>
      </w:r>
    </w:p>
    <w:p w:rsidR="0056007F" w:rsidRPr="0056007F" w:rsidRDefault="0056007F" w:rsidP="0056007F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56007F">
        <w:rPr>
          <w:rFonts w:ascii="Times New Roman" w:hAnsi="Times New Roman"/>
          <w:bCs/>
          <w:sz w:val="24"/>
          <w:szCs w:val="24"/>
        </w:rPr>
        <w:t>Узнать</w:t>
      </w:r>
      <w:r w:rsidR="0098632D">
        <w:rPr>
          <w:rFonts w:ascii="Times New Roman" w:hAnsi="Times New Roman"/>
          <w:bCs/>
          <w:sz w:val="24"/>
          <w:szCs w:val="24"/>
        </w:rPr>
        <w:t>,</w:t>
      </w:r>
      <w:r w:rsidRPr="0056007F">
        <w:rPr>
          <w:rFonts w:ascii="Times New Roman" w:hAnsi="Times New Roman"/>
          <w:bCs/>
          <w:sz w:val="24"/>
          <w:szCs w:val="24"/>
        </w:rPr>
        <w:t xml:space="preserve"> как дроби влияют на развитие науки. </w:t>
      </w:r>
    </w:p>
    <w:p w:rsidR="0098632D" w:rsidRDefault="00AE6001" w:rsidP="00AE6001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8632D">
        <w:rPr>
          <w:rFonts w:ascii="Times New Roman" w:hAnsi="Times New Roman"/>
          <w:bCs/>
          <w:sz w:val="24"/>
          <w:szCs w:val="24"/>
        </w:rPr>
        <w:t xml:space="preserve">Развитие навыков представления продуктов деятельности с использованием </w:t>
      </w:r>
      <w:proofErr w:type="spellStart"/>
      <w:proofErr w:type="gramStart"/>
      <w:r w:rsidRPr="0098632D">
        <w:rPr>
          <w:rFonts w:ascii="Times New Roman" w:hAnsi="Times New Roman"/>
          <w:bCs/>
          <w:sz w:val="24"/>
          <w:szCs w:val="24"/>
        </w:rPr>
        <w:t>Интернет-сервис</w:t>
      </w:r>
      <w:r w:rsidR="0098632D" w:rsidRPr="0098632D">
        <w:rPr>
          <w:rFonts w:ascii="Times New Roman" w:hAnsi="Times New Roman"/>
          <w:bCs/>
          <w:sz w:val="24"/>
          <w:szCs w:val="24"/>
        </w:rPr>
        <w:t>ов</w:t>
      </w:r>
      <w:proofErr w:type="spellEnd"/>
      <w:proofErr w:type="gramEnd"/>
      <w:r w:rsidR="0098632D">
        <w:rPr>
          <w:rFonts w:ascii="Times New Roman" w:hAnsi="Times New Roman"/>
          <w:bCs/>
          <w:sz w:val="24"/>
          <w:szCs w:val="24"/>
        </w:rPr>
        <w:t>.</w:t>
      </w:r>
      <w:r w:rsidR="0098632D" w:rsidRPr="0098632D">
        <w:rPr>
          <w:rFonts w:ascii="Times New Roman" w:hAnsi="Times New Roman"/>
          <w:bCs/>
          <w:sz w:val="24"/>
          <w:szCs w:val="24"/>
        </w:rPr>
        <w:t xml:space="preserve"> </w:t>
      </w:r>
    </w:p>
    <w:p w:rsidR="00AE6001" w:rsidRPr="0098632D" w:rsidRDefault="00AE6001" w:rsidP="00AE6001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8632D">
        <w:rPr>
          <w:rFonts w:ascii="Times New Roman" w:hAnsi="Times New Roman"/>
          <w:bCs/>
          <w:sz w:val="24"/>
          <w:szCs w:val="24"/>
        </w:rPr>
        <w:t>Развитие коммуникативных навыков обучающихся</w:t>
      </w:r>
      <w:r w:rsidR="0098632D">
        <w:rPr>
          <w:rFonts w:ascii="Times New Roman" w:hAnsi="Times New Roman"/>
          <w:bCs/>
          <w:sz w:val="24"/>
          <w:szCs w:val="24"/>
        </w:rPr>
        <w:t>.</w:t>
      </w:r>
      <w:r w:rsidRPr="0098632D">
        <w:rPr>
          <w:rFonts w:ascii="Times New Roman" w:hAnsi="Times New Roman"/>
          <w:bCs/>
          <w:sz w:val="24"/>
          <w:szCs w:val="24"/>
        </w:rPr>
        <w:t xml:space="preserve"> </w:t>
      </w:r>
    </w:p>
    <w:p w:rsidR="00AE6001" w:rsidRDefault="00AE6001" w:rsidP="00AE600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56007F" w:rsidRDefault="00AE6001" w:rsidP="00AE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проекта: </w:t>
      </w:r>
      <w:proofErr w:type="spellStart"/>
      <w:r w:rsidR="0056007F">
        <w:rPr>
          <w:rFonts w:ascii="Times New Roman" w:hAnsi="Times New Roman"/>
          <w:sz w:val="24"/>
          <w:szCs w:val="24"/>
        </w:rPr>
        <w:t>Дмоховская</w:t>
      </w:r>
      <w:proofErr w:type="spellEnd"/>
      <w:r w:rsidR="0056007F">
        <w:rPr>
          <w:rFonts w:ascii="Times New Roman" w:hAnsi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/>
          <w:sz w:val="24"/>
          <w:szCs w:val="24"/>
        </w:rPr>
        <w:t xml:space="preserve">, учитель </w:t>
      </w:r>
      <w:r w:rsidR="0056007F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БОУ г. Омска «</w:t>
      </w:r>
      <w:r w:rsidR="0056007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56007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имени Героя Советского Союза </w:t>
      </w:r>
      <w:r w:rsidR="005600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.П. </w:t>
      </w:r>
      <w:r w:rsidR="0056007F">
        <w:rPr>
          <w:rFonts w:ascii="Times New Roman" w:hAnsi="Times New Roman"/>
          <w:sz w:val="24"/>
          <w:szCs w:val="24"/>
        </w:rPr>
        <w:t>Дмитриева»,</w:t>
      </w:r>
      <w:r w:rsidR="0098632D">
        <w:rPr>
          <w:rFonts w:ascii="Times New Roman" w:hAnsi="Times New Roman"/>
          <w:sz w:val="24"/>
          <w:szCs w:val="24"/>
        </w:rPr>
        <w:t xml:space="preserve"> </w:t>
      </w:r>
      <w:r w:rsidR="0056007F">
        <w:rPr>
          <w:rFonts w:ascii="Times New Roman" w:hAnsi="Times New Roman"/>
          <w:sz w:val="24"/>
          <w:szCs w:val="24"/>
        </w:rPr>
        <w:t xml:space="preserve">Яковлева Татьяна Викторовна, магистрант </w:t>
      </w:r>
      <w:proofErr w:type="spellStart"/>
      <w:r w:rsidR="0056007F">
        <w:rPr>
          <w:rFonts w:ascii="Times New Roman" w:hAnsi="Times New Roman"/>
          <w:sz w:val="24"/>
          <w:szCs w:val="24"/>
        </w:rPr>
        <w:t>ОмГПУ</w:t>
      </w:r>
      <w:proofErr w:type="spellEnd"/>
      <w:r w:rsidR="006F7042">
        <w:rPr>
          <w:rFonts w:ascii="Times New Roman" w:hAnsi="Times New Roman"/>
          <w:sz w:val="24"/>
          <w:szCs w:val="24"/>
        </w:rPr>
        <w:t>.</w:t>
      </w:r>
    </w:p>
    <w:p w:rsidR="00BD0353" w:rsidRDefault="00BD0353" w:rsidP="00AE6001">
      <w:pPr>
        <w:jc w:val="both"/>
        <w:rPr>
          <w:rFonts w:ascii="Times New Roman" w:hAnsi="Times New Roman"/>
          <w:sz w:val="24"/>
          <w:szCs w:val="24"/>
        </w:rPr>
      </w:pPr>
    </w:p>
    <w:p w:rsidR="00AE6001" w:rsidRDefault="00AE6001" w:rsidP="006D3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</w:t>
      </w:r>
      <w:r w:rsidR="0098632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проекта: </w:t>
      </w:r>
      <w:proofErr w:type="spellStart"/>
      <w:r w:rsidR="0056007F">
        <w:rPr>
          <w:rFonts w:ascii="Times New Roman" w:hAnsi="Times New Roman"/>
          <w:sz w:val="24"/>
          <w:szCs w:val="24"/>
        </w:rPr>
        <w:t>Пшеченко</w:t>
      </w:r>
      <w:proofErr w:type="spellEnd"/>
      <w:r w:rsidR="0056007F">
        <w:rPr>
          <w:rFonts w:ascii="Times New Roman" w:hAnsi="Times New Roman"/>
          <w:sz w:val="24"/>
          <w:szCs w:val="24"/>
        </w:rPr>
        <w:t xml:space="preserve"> Марина Витальевна</w:t>
      </w:r>
      <w:r>
        <w:rPr>
          <w:rFonts w:ascii="Times New Roman" w:hAnsi="Times New Roman"/>
          <w:sz w:val="24"/>
          <w:szCs w:val="24"/>
        </w:rPr>
        <w:t>, учитель информатики БОУ г. Омска «</w:t>
      </w:r>
      <w:r w:rsidR="0056007F" w:rsidRPr="0056007F">
        <w:rPr>
          <w:rFonts w:ascii="Times New Roman" w:hAnsi="Times New Roman"/>
          <w:sz w:val="24"/>
          <w:szCs w:val="24"/>
        </w:rPr>
        <w:t>СОШ № 135 имени Героя Советского Союза А.П. Дмитриева</w:t>
      </w:r>
      <w:r>
        <w:rPr>
          <w:rFonts w:ascii="Times New Roman" w:hAnsi="Times New Roman"/>
          <w:sz w:val="24"/>
          <w:szCs w:val="24"/>
        </w:rPr>
        <w:t>».</w:t>
      </w:r>
    </w:p>
    <w:p w:rsidR="0098632D" w:rsidRDefault="0098632D" w:rsidP="0098632D">
      <w:pPr>
        <w:pStyle w:val="ae"/>
      </w:pPr>
      <w:r w:rsidRPr="0098632D">
        <w:rPr>
          <w:rStyle w:val="a7"/>
          <w:b w:val="0"/>
        </w:rPr>
        <w:lastRenderedPageBreak/>
        <w:t>Горшкова Анна Евгеньевна</w:t>
      </w:r>
      <w:r w:rsidRPr="0098632D">
        <w:rPr>
          <w:b/>
        </w:rPr>
        <w:t xml:space="preserve">, </w:t>
      </w:r>
      <w:proofErr w:type="spellStart"/>
      <w:r w:rsidRPr="0098632D">
        <w:t>Пе</w:t>
      </w:r>
      <w:r w:rsidRPr="0098632D">
        <w:rPr>
          <w:rStyle w:val="a7"/>
          <w:b w:val="0"/>
        </w:rPr>
        <w:t>рязева</w:t>
      </w:r>
      <w:proofErr w:type="spellEnd"/>
      <w:r w:rsidRPr="0098632D">
        <w:rPr>
          <w:rStyle w:val="a7"/>
          <w:b w:val="0"/>
        </w:rPr>
        <w:t xml:space="preserve"> Ольга Николаевна</w:t>
      </w:r>
      <w:r w:rsidRPr="0098632D">
        <w:rPr>
          <w:b/>
        </w:rPr>
        <w:t>, </w:t>
      </w:r>
      <w:proofErr w:type="spellStart"/>
      <w:r w:rsidRPr="0098632D">
        <w:rPr>
          <w:rStyle w:val="a7"/>
          <w:b w:val="0"/>
        </w:rPr>
        <w:t>Сагайда</w:t>
      </w:r>
      <w:proofErr w:type="spellEnd"/>
      <w:r w:rsidRPr="0098632D">
        <w:rPr>
          <w:rStyle w:val="a7"/>
          <w:b w:val="0"/>
        </w:rPr>
        <w:t xml:space="preserve"> Елена Викторовна</w:t>
      </w:r>
      <w:r>
        <w:t xml:space="preserve">, студенты </w:t>
      </w:r>
      <w:proofErr w:type="spellStart"/>
      <w:r>
        <w:t>ОмГПУ</w:t>
      </w:r>
      <w:proofErr w:type="spellEnd"/>
      <w:r>
        <w:t xml:space="preserve">, факультет </w:t>
      </w:r>
      <w:proofErr w:type="spellStart"/>
      <w:r>
        <w:t>МИФиТ</w:t>
      </w:r>
      <w:proofErr w:type="spellEnd"/>
      <w:r>
        <w:t>, группа МИ-51.</w:t>
      </w:r>
    </w:p>
    <w:p w:rsidR="00AE6001" w:rsidRDefault="00AE6001" w:rsidP="00AE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Предметное содержание:</w:t>
      </w:r>
      <w:r w:rsidR="000367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07F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="0003675A">
        <w:rPr>
          <w:rFonts w:ascii="Times New Roman" w:hAnsi="Times New Roman"/>
          <w:sz w:val="24"/>
          <w:szCs w:val="24"/>
        </w:rPr>
        <w:t>.</w:t>
      </w:r>
      <w:proofErr w:type="gramEnd"/>
      <w:r w:rsidR="00036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675A">
        <w:rPr>
          <w:rFonts w:ascii="Times New Roman" w:hAnsi="Times New Roman"/>
          <w:sz w:val="24"/>
          <w:szCs w:val="24"/>
        </w:rPr>
        <w:t>и</w:t>
      </w:r>
      <w:proofErr w:type="gramEnd"/>
      <w:r w:rsidR="0003675A">
        <w:rPr>
          <w:rFonts w:ascii="Times New Roman" w:hAnsi="Times New Roman"/>
          <w:sz w:val="24"/>
          <w:szCs w:val="24"/>
        </w:rPr>
        <w:t>нформатика</w:t>
      </w:r>
      <w:r>
        <w:rPr>
          <w:rFonts w:ascii="Times New Roman" w:hAnsi="Times New Roman"/>
          <w:sz w:val="24"/>
          <w:szCs w:val="24"/>
        </w:rPr>
        <w:t>.</w:t>
      </w:r>
    </w:p>
    <w:p w:rsidR="00BD0353" w:rsidRPr="006D3D20" w:rsidRDefault="00BD0353" w:rsidP="00AE6001">
      <w:pPr>
        <w:jc w:val="both"/>
        <w:rPr>
          <w:rFonts w:ascii="Times New Roman" w:hAnsi="Times New Roman"/>
          <w:sz w:val="24"/>
          <w:szCs w:val="24"/>
        </w:rPr>
      </w:pPr>
    </w:p>
    <w:p w:rsidR="00810B14" w:rsidRDefault="006F7042" w:rsidP="00AE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  <w:r w:rsidR="00AE6001">
        <w:rPr>
          <w:rFonts w:ascii="Times New Roman" w:hAnsi="Times New Roman"/>
          <w:b/>
          <w:sz w:val="24"/>
          <w:szCs w:val="24"/>
        </w:rPr>
        <w:t>:</w:t>
      </w:r>
      <w:r w:rsidR="00101F6E">
        <w:rPr>
          <w:rFonts w:ascii="Times New Roman" w:hAnsi="Times New Roman"/>
          <w:sz w:val="24"/>
          <w:szCs w:val="24"/>
        </w:rPr>
        <w:t xml:space="preserve"> обучающиеся 5</w:t>
      </w:r>
      <w:r w:rsidR="00AE6001">
        <w:rPr>
          <w:rFonts w:ascii="Times New Roman" w:hAnsi="Times New Roman"/>
          <w:sz w:val="24"/>
          <w:szCs w:val="24"/>
        </w:rPr>
        <w:t>-</w:t>
      </w:r>
      <w:r w:rsidR="0056007F">
        <w:rPr>
          <w:rFonts w:ascii="Times New Roman" w:hAnsi="Times New Roman"/>
          <w:sz w:val="24"/>
          <w:szCs w:val="24"/>
        </w:rPr>
        <w:t>6</w:t>
      </w:r>
      <w:r w:rsidR="00AE6001">
        <w:rPr>
          <w:rFonts w:ascii="Times New Roman" w:hAnsi="Times New Roman"/>
          <w:sz w:val="24"/>
          <w:szCs w:val="24"/>
        </w:rPr>
        <w:t xml:space="preserve"> классов школ, гимназий, лицеев. Участие в </w:t>
      </w:r>
      <w:r w:rsidR="0003675A">
        <w:rPr>
          <w:rFonts w:ascii="Times New Roman" w:hAnsi="Times New Roman"/>
          <w:sz w:val="24"/>
          <w:szCs w:val="24"/>
        </w:rPr>
        <w:t>проекте</w:t>
      </w:r>
      <w:r w:rsidR="00AE6001">
        <w:rPr>
          <w:rFonts w:ascii="Times New Roman" w:hAnsi="Times New Roman"/>
          <w:sz w:val="24"/>
          <w:szCs w:val="24"/>
        </w:rPr>
        <w:t xml:space="preserve"> командное.</w:t>
      </w:r>
    </w:p>
    <w:p w:rsidR="00BD0353" w:rsidRDefault="00BD0353" w:rsidP="00AE6001">
      <w:pPr>
        <w:jc w:val="both"/>
        <w:rPr>
          <w:rFonts w:ascii="Times New Roman" w:hAnsi="Times New Roman"/>
          <w:sz w:val="24"/>
          <w:szCs w:val="24"/>
        </w:rPr>
      </w:pPr>
    </w:p>
    <w:p w:rsidR="00BD0353" w:rsidRPr="006D3D20" w:rsidRDefault="006F7042" w:rsidP="00BD03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Продукт</w:t>
      </w:r>
      <w:r w:rsidR="00BD035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042">
        <w:rPr>
          <w:rFonts w:ascii="Times New Roman" w:hAnsi="Times New Roman"/>
          <w:bCs/>
          <w:sz w:val="24"/>
          <w:szCs w:val="24"/>
        </w:rPr>
        <w:t>электронные ресурсы</w:t>
      </w:r>
      <w:r w:rsidR="0056007F">
        <w:rPr>
          <w:rFonts w:ascii="Times New Roman" w:hAnsi="Times New Roman"/>
          <w:bCs/>
          <w:sz w:val="24"/>
          <w:szCs w:val="24"/>
        </w:rPr>
        <w:t xml:space="preserve"> о дробях, котор</w:t>
      </w:r>
      <w:r>
        <w:rPr>
          <w:rFonts w:ascii="Times New Roman" w:hAnsi="Times New Roman"/>
          <w:bCs/>
          <w:sz w:val="24"/>
          <w:szCs w:val="24"/>
        </w:rPr>
        <w:t>ые</w:t>
      </w:r>
      <w:r w:rsidR="00BD0353">
        <w:rPr>
          <w:rFonts w:ascii="Times New Roman" w:hAnsi="Times New Roman"/>
          <w:bCs/>
          <w:sz w:val="24"/>
          <w:szCs w:val="24"/>
        </w:rPr>
        <w:t xml:space="preserve"> мо</w:t>
      </w:r>
      <w:r>
        <w:rPr>
          <w:rFonts w:ascii="Times New Roman" w:hAnsi="Times New Roman"/>
          <w:bCs/>
          <w:sz w:val="24"/>
          <w:szCs w:val="24"/>
        </w:rPr>
        <w:t>гут</w:t>
      </w:r>
      <w:r w:rsidR="00BD0353">
        <w:rPr>
          <w:rFonts w:ascii="Times New Roman" w:hAnsi="Times New Roman"/>
          <w:bCs/>
          <w:sz w:val="24"/>
          <w:szCs w:val="24"/>
        </w:rPr>
        <w:t xml:space="preserve"> быть использован</w:t>
      </w:r>
      <w:r>
        <w:rPr>
          <w:rFonts w:ascii="Times New Roman" w:hAnsi="Times New Roman"/>
          <w:bCs/>
          <w:sz w:val="24"/>
          <w:szCs w:val="24"/>
        </w:rPr>
        <w:t>ы</w:t>
      </w:r>
      <w:r w:rsidR="00BD0353">
        <w:rPr>
          <w:rFonts w:ascii="Times New Roman" w:hAnsi="Times New Roman"/>
          <w:bCs/>
          <w:sz w:val="24"/>
          <w:szCs w:val="24"/>
        </w:rPr>
        <w:t xml:space="preserve"> в качестве</w:t>
      </w:r>
      <w:r w:rsidR="00BD0353"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дополнительной информации к урокам </w:t>
      </w:r>
      <w:r w:rsidR="0056007F">
        <w:rPr>
          <w:rFonts w:ascii="Times New Roman" w:hAnsi="Times New Roman"/>
          <w:sz w:val="24"/>
          <w:szCs w:val="24"/>
        </w:rPr>
        <w:t>математики</w:t>
      </w:r>
      <w:r w:rsidR="00D718E5">
        <w:rPr>
          <w:rFonts w:ascii="Times New Roman" w:hAnsi="Times New Roman"/>
          <w:sz w:val="24"/>
          <w:szCs w:val="24"/>
        </w:rPr>
        <w:t>, а также для</w:t>
      </w:r>
      <w:r w:rsidR="00BD0353">
        <w:rPr>
          <w:rFonts w:ascii="Times New Roman" w:hAnsi="Times New Roman"/>
          <w:sz w:val="24"/>
          <w:szCs w:val="24"/>
        </w:rPr>
        <w:t xml:space="preserve"> разработки классных часов и элективных курсов.</w:t>
      </w:r>
    </w:p>
    <w:p w:rsidR="00BD0353" w:rsidRPr="00BD0353" w:rsidRDefault="00BD0353" w:rsidP="00810B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0353" w:rsidRPr="00BD0353" w:rsidRDefault="00BD0353" w:rsidP="00BD0353">
      <w:pPr>
        <w:jc w:val="both"/>
        <w:rPr>
          <w:rFonts w:ascii="Times New Roman" w:hAnsi="Times New Roman"/>
          <w:b/>
          <w:sz w:val="24"/>
          <w:szCs w:val="24"/>
        </w:rPr>
      </w:pPr>
      <w:r w:rsidRPr="00BD0353">
        <w:rPr>
          <w:rFonts w:ascii="Times New Roman" w:hAnsi="Times New Roman"/>
          <w:b/>
          <w:sz w:val="24"/>
          <w:szCs w:val="24"/>
        </w:rPr>
        <w:t xml:space="preserve">Обязательное условие: </w:t>
      </w:r>
      <w:r w:rsidRPr="00BD0353">
        <w:rPr>
          <w:rFonts w:ascii="Times New Roman" w:hAnsi="Times New Roman"/>
          <w:sz w:val="24"/>
          <w:szCs w:val="24"/>
        </w:rPr>
        <w:t xml:space="preserve">участие во всех этапах </w:t>
      </w:r>
      <w:r w:rsidR="006F7042">
        <w:rPr>
          <w:rFonts w:ascii="Times New Roman" w:hAnsi="Times New Roman"/>
          <w:sz w:val="24"/>
          <w:szCs w:val="24"/>
        </w:rPr>
        <w:t>проекта</w:t>
      </w:r>
      <w:r w:rsidRPr="00BD0353">
        <w:rPr>
          <w:rFonts w:ascii="Times New Roman" w:hAnsi="Times New Roman"/>
          <w:sz w:val="24"/>
          <w:szCs w:val="24"/>
        </w:rPr>
        <w:t>.</w:t>
      </w:r>
    </w:p>
    <w:p w:rsidR="00BD0353" w:rsidRDefault="00BD0353" w:rsidP="00810B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B14" w:rsidRDefault="0098632D" w:rsidP="00810B14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  <w:r w:rsidR="00446346">
        <w:rPr>
          <w:rFonts w:ascii="Times New Roman" w:hAnsi="Times New Roman"/>
          <w:b/>
          <w:bCs/>
          <w:sz w:val="24"/>
          <w:szCs w:val="24"/>
        </w:rPr>
        <w:t xml:space="preserve"> проходит на портале «Школа</w:t>
      </w:r>
      <w:proofErr w:type="gramStart"/>
      <w:r w:rsidR="00446346">
        <w:rPr>
          <w:rFonts w:ascii="Times New Roman" w:hAnsi="Times New Roman"/>
          <w:b/>
          <w:bCs/>
          <w:sz w:val="24"/>
          <w:szCs w:val="24"/>
        </w:rPr>
        <w:t>»</w:t>
      </w:r>
      <w:proofErr w:type="spellStart"/>
      <w:r w:rsidR="003A37A8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3A37A8">
        <w:rPr>
          <w:rFonts w:ascii="Times New Roman" w:hAnsi="Times New Roman"/>
          <w:b/>
          <w:bCs/>
          <w:sz w:val="24"/>
          <w:szCs w:val="24"/>
        </w:rPr>
        <w:t>мГПУ</w:t>
      </w:r>
      <w:proofErr w:type="spellEnd"/>
      <w:r w:rsidR="004463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E6001">
        <w:rPr>
          <w:rFonts w:ascii="Times New Roman" w:hAnsi="Times New Roman"/>
          <w:sz w:val="24"/>
          <w:szCs w:val="24"/>
        </w:rPr>
        <w:t xml:space="preserve">Все материалы о ходе реализации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AE6001">
        <w:rPr>
          <w:rFonts w:ascii="Times New Roman" w:hAnsi="Times New Roman"/>
          <w:sz w:val="24"/>
          <w:szCs w:val="24"/>
        </w:rPr>
        <w:t>«</w:t>
      </w:r>
      <w:r w:rsidR="0056007F">
        <w:rPr>
          <w:rFonts w:ascii="Times New Roman" w:hAnsi="Times New Roman"/>
          <w:sz w:val="24"/>
          <w:szCs w:val="24"/>
        </w:rPr>
        <w:t>Необыкновенные обыкновенные дроби</w:t>
      </w:r>
      <w:r w:rsidR="00AE6001">
        <w:rPr>
          <w:rFonts w:ascii="Times New Roman" w:hAnsi="Times New Roman"/>
          <w:sz w:val="24"/>
          <w:szCs w:val="24"/>
        </w:rPr>
        <w:t xml:space="preserve">», все новости, последовательность этапов, </w:t>
      </w:r>
      <w:r w:rsidR="00AE6001">
        <w:rPr>
          <w:rFonts w:ascii="Times New Roman" w:hAnsi="Times New Roman"/>
          <w:sz w:val="24"/>
          <w:szCs w:val="24"/>
          <w:u w:val="single"/>
        </w:rPr>
        <w:t>все задания  и инструкции к выполнению заданий размещены на портале «Школа»</w:t>
      </w:r>
      <w:r w:rsidR="00AE6001">
        <w:rPr>
          <w:rFonts w:ascii="Times New Roman" w:hAnsi="Times New Roman"/>
          <w:sz w:val="24"/>
          <w:szCs w:val="24"/>
        </w:rPr>
        <w:t xml:space="preserve"> в соответствующем этапе </w:t>
      </w:r>
      <w:r>
        <w:rPr>
          <w:rFonts w:ascii="Times New Roman" w:hAnsi="Times New Roman"/>
          <w:sz w:val="24"/>
          <w:szCs w:val="24"/>
        </w:rPr>
        <w:t>проекта</w:t>
      </w:r>
      <w:r w:rsidR="00AE6001">
        <w:rPr>
          <w:rFonts w:ascii="Times New Roman" w:hAnsi="Times New Roman"/>
          <w:sz w:val="24"/>
          <w:szCs w:val="24"/>
        </w:rPr>
        <w:t xml:space="preserve">. </w:t>
      </w:r>
      <w:r w:rsidR="00AE6001">
        <w:rPr>
          <w:rFonts w:ascii="Times New Roman" w:hAnsi="Times New Roman"/>
          <w:sz w:val="24"/>
          <w:szCs w:val="24"/>
          <w:u w:val="single"/>
        </w:rPr>
        <w:t>Все материалы, созданные участниками</w:t>
      </w:r>
      <w:r w:rsidR="00AE6001">
        <w:rPr>
          <w:rFonts w:ascii="Times New Roman" w:hAnsi="Times New Roman"/>
          <w:sz w:val="24"/>
          <w:szCs w:val="24"/>
        </w:rPr>
        <w:t xml:space="preserve"> и руководителями в ходе </w:t>
      </w:r>
      <w:r>
        <w:rPr>
          <w:rFonts w:ascii="Times New Roman" w:hAnsi="Times New Roman"/>
          <w:sz w:val="24"/>
          <w:szCs w:val="24"/>
        </w:rPr>
        <w:t>проекта</w:t>
      </w:r>
      <w:r w:rsidR="00AE6001">
        <w:rPr>
          <w:rFonts w:ascii="Times New Roman" w:hAnsi="Times New Roman"/>
          <w:sz w:val="24"/>
          <w:szCs w:val="24"/>
        </w:rPr>
        <w:t xml:space="preserve">, </w:t>
      </w:r>
      <w:r w:rsidR="00AE6001">
        <w:rPr>
          <w:rFonts w:ascii="Times New Roman" w:hAnsi="Times New Roman"/>
          <w:sz w:val="24"/>
          <w:szCs w:val="24"/>
          <w:u w:val="single"/>
        </w:rPr>
        <w:t>размещаются  на портале «Школа»</w:t>
      </w:r>
      <w:r w:rsidR="00AE6001">
        <w:rPr>
          <w:rFonts w:ascii="Times New Roman" w:hAnsi="Times New Roman"/>
          <w:sz w:val="24"/>
          <w:szCs w:val="24"/>
        </w:rPr>
        <w:t xml:space="preserve"> в соответствующем этапе </w:t>
      </w:r>
      <w:r>
        <w:rPr>
          <w:rFonts w:ascii="Times New Roman" w:hAnsi="Times New Roman"/>
          <w:sz w:val="24"/>
          <w:szCs w:val="24"/>
        </w:rPr>
        <w:t>проекта</w:t>
      </w:r>
      <w:r w:rsidR="00AE6001">
        <w:rPr>
          <w:rFonts w:ascii="Times New Roman" w:hAnsi="Times New Roman"/>
          <w:sz w:val="24"/>
          <w:szCs w:val="24"/>
        </w:rPr>
        <w:t xml:space="preserve">. По электронной почте работы не принимаются, вся деятельность в </w:t>
      </w:r>
      <w:r>
        <w:rPr>
          <w:rFonts w:ascii="Times New Roman" w:hAnsi="Times New Roman"/>
          <w:sz w:val="24"/>
          <w:szCs w:val="24"/>
        </w:rPr>
        <w:t>проекте</w:t>
      </w:r>
      <w:r w:rsidR="004076EE">
        <w:rPr>
          <w:rFonts w:ascii="Times New Roman" w:hAnsi="Times New Roman"/>
          <w:sz w:val="24"/>
          <w:szCs w:val="24"/>
        </w:rPr>
        <w:t xml:space="preserve"> проходит только на портале «Школа»</w:t>
      </w:r>
      <w:r w:rsidR="00AE6001">
        <w:rPr>
          <w:rFonts w:ascii="Times New Roman" w:hAnsi="Times New Roman"/>
          <w:sz w:val="24"/>
          <w:szCs w:val="24"/>
        </w:rPr>
        <w:t>.</w:t>
      </w:r>
      <w:r w:rsidR="00810B14">
        <w:rPr>
          <w:rFonts w:ascii="Times New Roman" w:hAnsi="Times New Roman"/>
          <w:bCs/>
          <w:iCs/>
          <w:sz w:val="24"/>
          <w:szCs w:val="24"/>
        </w:rPr>
        <w:t xml:space="preserve"> По электронной почте результаты дублироваться не будут. </w:t>
      </w:r>
    </w:p>
    <w:p w:rsidR="0098632D" w:rsidRPr="001C4E2B" w:rsidRDefault="0098632D" w:rsidP="00810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14" w:rsidRDefault="00810B14" w:rsidP="00810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Работы, присланные после размещения ответов на сайте или после окончания сроков подведения этапа, не рассматриваются и не оцениваются.</w:t>
      </w:r>
    </w:p>
    <w:p w:rsidR="00AE6001" w:rsidRDefault="00AE6001" w:rsidP="00D718E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Регистрация участников проходит на</w:t>
      </w:r>
      <w:r w:rsidR="004076EE">
        <w:rPr>
          <w:rFonts w:ascii="Times New Roman" w:hAnsi="Times New Roman"/>
          <w:b/>
          <w:bCs/>
          <w:sz w:val="24"/>
          <w:szCs w:val="24"/>
        </w:rPr>
        <w:t xml:space="preserve"> портале «Школа»</w:t>
      </w:r>
    </w:p>
    <w:p w:rsidR="00AE6001" w:rsidRDefault="00AE6001" w:rsidP="00AE600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регистрации команды необходимо:</w:t>
      </w:r>
    </w:p>
    <w:p w:rsidR="0098632D" w:rsidRPr="0003675A" w:rsidRDefault="00AE6001" w:rsidP="0098632D">
      <w:pPr>
        <w:numPr>
          <w:ilvl w:val="0"/>
          <w:numId w:val="2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75A">
        <w:rPr>
          <w:rFonts w:ascii="Times New Roman" w:hAnsi="Times New Roman"/>
          <w:sz w:val="24"/>
          <w:szCs w:val="24"/>
        </w:rPr>
        <w:t>Сформировать команду участников. Выбрать капитана команды и создать учетную запись на портале</w:t>
      </w:r>
      <w:r w:rsidR="003A37A8" w:rsidRPr="0003675A">
        <w:rPr>
          <w:rFonts w:ascii="Times New Roman" w:hAnsi="Times New Roman"/>
          <w:sz w:val="24"/>
          <w:szCs w:val="24"/>
        </w:rPr>
        <w:t xml:space="preserve"> Школа (если раньше не регистрировались на портале)</w:t>
      </w:r>
      <w:r w:rsidRPr="0003675A">
        <w:rPr>
          <w:rFonts w:ascii="Times New Roman" w:hAnsi="Times New Roman"/>
          <w:sz w:val="24"/>
          <w:szCs w:val="24"/>
        </w:rPr>
        <w:t>. К</w:t>
      </w:r>
      <w:r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оманда </w:t>
      </w:r>
      <w:r w:rsidR="0098632D"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участвует</w:t>
      </w:r>
      <w:r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логином и паролем капитана команды.</w:t>
      </w:r>
      <w:r w:rsidR="0003675A"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3C5B" w:rsidRPr="00823C5B" w:rsidRDefault="003A37A8" w:rsidP="0098632D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Зайти в ресурс </w:t>
      </w:r>
      <w:r w:rsidR="0098632D"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портале «Школа» </w:t>
      </w:r>
      <w:hyperlink r:id="rId6" w:history="1">
        <w:r w:rsidR="0098632D" w:rsidRPr="0003675A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http://school.omgpu.ru/course/view.php?id=153</w:t>
        </w:r>
        <w:r w:rsidR="0098632D" w:rsidRPr="0003675A">
          <w:rPr>
            <w:rStyle w:val="a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</w:t>
        </w:r>
      </w:hyperlink>
      <w:r w:rsidR="0098632D" w:rsidRPr="0003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3C5B" w:rsidRPr="00823C5B" w:rsidRDefault="00AE6001" w:rsidP="003A37A8">
      <w:pPr>
        <w:numPr>
          <w:ilvl w:val="0"/>
          <w:numId w:val="2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C5B">
        <w:rPr>
          <w:rFonts w:ascii="Times New Roman" w:hAnsi="Times New Roman"/>
          <w:sz w:val="24"/>
          <w:szCs w:val="24"/>
        </w:rPr>
        <w:t>Заполнить</w:t>
      </w:r>
      <w:r w:rsidR="001C4E2B" w:rsidRPr="00823C5B">
        <w:rPr>
          <w:rFonts w:ascii="Times New Roman" w:hAnsi="Times New Roman"/>
          <w:sz w:val="24"/>
          <w:szCs w:val="24"/>
        </w:rPr>
        <w:t xml:space="preserve"> форму регистрации</w:t>
      </w:r>
      <w:r w:rsidR="0098632D">
        <w:rPr>
          <w:rFonts w:ascii="Times New Roman" w:hAnsi="Times New Roman"/>
          <w:sz w:val="24"/>
          <w:szCs w:val="24"/>
        </w:rPr>
        <w:t xml:space="preserve"> </w:t>
      </w:r>
      <w:r w:rsidR="004076EE" w:rsidRPr="00823C5B">
        <w:rPr>
          <w:rFonts w:ascii="Times New Roman" w:hAnsi="Times New Roman"/>
          <w:sz w:val="24"/>
          <w:szCs w:val="24"/>
        </w:rPr>
        <w:t xml:space="preserve">в </w:t>
      </w:r>
      <w:r w:rsidR="0098632D">
        <w:rPr>
          <w:rFonts w:ascii="Times New Roman" w:hAnsi="Times New Roman"/>
          <w:sz w:val="24"/>
          <w:szCs w:val="24"/>
        </w:rPr>
        <w:t>проекте.</w:t>
      </w:r>
    </w:p>
    <w:p w:rsidR="00A77961" w:rsidRDefault="00AE6001" w:rsidP="0040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</w:t>
      </w:r>
      <w:r w:rsidR="006F7042"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4076EE" w:rsidRDefault="004076EE" w:rsidP="004076E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244"/>
        <w:gridCol w:w="2126"/>
      </w:tblGrid>
      <w:tr w:rsidR="00AE6001" w:rsidTr="006F7042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AE6001" w:rsidP="004E7B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1" w:rsidRDefault="00AE6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  <w:p w:rsidR="00AE6001" w:rsidRDefault="00AE6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AE6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AE6001" w:rsidTr="006F7042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61" w:rsidRDefault="00AE6001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1" w:rsidRDefault="00AE60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участников.</w:t>
            </w:r>
          </w:p>
          <w:p w:rsidR="00AE6001" w:rsidRDefault="00AE60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823C5B" w:rsidP="00823C5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AE6001" w:rsidTr="006F7042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1" w:rsidRDefault="00AE600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 этап:</w:t>
            </w:r>
          </w:p>
          <w:p w:rsidR="00AE6001" w:rsidRDefault="00AE600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«</w:t>
            </w:r>
            <w:r w:rsidR="00823C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Дроби – история возникновения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AE6001" w:rsidRDefault="00AE60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6C" w:rsidRDefault="006F7042" w:rsidP="006F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823C5B" w:rsidRPr="00823C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айти материал про развитие понятия «дробь»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823C5B" w:rsidRPr="00823C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Изучить ученых, внесших вклад в развитие дробей с древних времен до наших дней.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23C5B" w:rsidRPr="00823C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Подобрать рисунки, фото по данной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823C5B" w:rsidRPr="00823C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Расположить подобранный материал в хронологическом порядке на временной ленте.</w:t>
            </w:r>
          </w:p>
          <w:p w:rsidR="006F7042" w:rsidRDefault="006F7042" w:rsidP="006F7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интерактивное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6F7042" w:rsidP="006F70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0E0EA8" w:rsidTr="006F7042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8" w:rsidRDefault="000E0EA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 этап</w:t>
            </w:r>
          </w:p>
          <w:p w:rsidR="00C5520F" w:rsidRDefault="00C5520F" w:rsidP="00823C5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="00823C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Дроби в нашей </w:t>
            </w:r>
            <w:r w:rsidR="00823C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жизни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8" w:rsidRDefault="00823C5B" w:rsidP="006F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</w:t>
            </w:r>
            <w:r w:rsidR="006F704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стенгазету </w:t>
            </w:r>
            <w:r w:rsidRPr="00823C5B">
              <w:rPr>
                <w:rFonts w:ascii="Times New Roman" w:hAnsi="Times New Roman" w:cs="Times New Roman"/>
                <w:sz w:val="24"/>
                <w:szCs w:val="24"/>
              </w:rPr>
              <w:t xml:space="preserve">с примерами применения обыкновенных дробей в различной </w:t>
            </w:r>
            <w:r w:rsidRPr="0082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жизни человека, быту и в окружающем нас мире. Найти пословицы разных народов про дроби, написать</w:t>
            </w:r>
            <w:r w:rsidR="006F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C5B">
              <w:rPr>
                <w:rFonts w:ascii="Times New Roman" w:hAnsi="Times New Roman" w:cs="Times New Roman"/>
                <w:sz w:val="24"/>
                <w:szCs w:val="24"/>
              </w:rPr>
              <w:t xml:space="preserve"> как вы их понимаете</w:t>
            </w:r>
            <w:r w:rsidR="006F7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0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интерактивное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8" w:rsidRDefault="006F7042" w:rsidP="006F70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09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486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23C5B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AE6001" w:rsidTr="006F7042">
        <w:trPr>
          <w:trHeight w:val="2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1" w:rsidRDefault="000E0EA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3</w:t>
            </w:r>
            <w:r w:rsidR="00AE600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этап:</w:t>
            </w:r>
          </w:p>
          <w:p w:rsidR="00AE6001" w:rsidRPr="00A77961" w:rsidRDefault="00823C5B" w:rsidP="00C5520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C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Книга комиксов «Как дроби влияют на развитие науки?»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2" w:rsidRDefault="00823C5B" w:rsidP="00823C5B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sz w:val="24"/>
                <w:szCs w:val="24"/>
              </w:rPr>
              <w:t>Составить комикс по теме «Как дроби влияют на развитие науки?»</w:t>
            </w:r>
          </w:p>
          <w:p w:rsidR="006F7042" w:rsidRPr="00141073" w:rsidRDefault="006F7042" w:rsidP="00823C5B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Выполнить бонусное интерактивное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823C5B" w:rsidP="006F70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F704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486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</w:t>
            </w:r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AE6001" w:rsidTr="006F7042">
        <w:trPr>
          <w:trHeight w:val="1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1" w:rsidRDefault="00823C5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4</w:t>
            </w:r>
            <w:r w:rsidR="00AE600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этап:  </w:t>
            </w:r>
          </w:p>
          <w:p w:rsidR="00AE6001" w:rsidRDefault="00AE600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Итоги проекта</w:t>
            </w:r>
          </w:p>
          <w:p w:rsidR="00AE6001" w:rsidRDefault="00AE600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E6001" w:rsidRDefault="00AE6001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AE6001" w:rsidRDefault="00AE6001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Pr="00B53FB5" w:rsidRDefault="00AE6001" w:rsidP="006F560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50407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Подведение итогов </w:t>
            </w:r>
            <w:r w:rsidR="006F70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Награждение победителей дипломами, вручение сертификатов участникам. </w:t>
            </w:r>
            <w:r w:rsidRPr="006F70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 эле</w:t>
            </w:r>
            <w:r w:rsidR="006F56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ктронного сборника лучших работ</w:t>
            </w:r>
            <w:r w:rsidRPr="006F70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1" w:rsidRDefault="00823C5B" w:rsidP="00823C5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</w:t>
            </w:r>
            <w:r w:rsidR="00486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</w:t>
            </w:r>
            <w:bookmarkStart w:id="0" w:name="_GoBack"/>
            <w:bookmarkEnd w:id="0"/>
            <w:r w:rsidR="00BA7E8F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</w:tr>
    </w:tbl>
    <w:p w:rsidR="00CE6E7D" w:rsidRDefault="00CE6E7D" w:rsidP="006D3D2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675A" w:rsidRDefault="0003675A" w:rsidP="0003675A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0353">
        <w:rPr>
          <w:rFonts w:ascii="Times New Roman" w:hAnsi="Times New Roman"/>
          <w:b/>
          <w:i/>
          <w:sz w:val="24"/>
          <w:szCs w:val="24"/>
        </w:rPr>
        <w:t>Ждём ваших заявок! Желаем удач!</w:t>
      </w:r>
    </w:p>
    <w:p w:rsidR="006F7042" w:rsidRDefault="006F7042" w:rsidP="006D3D20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6F7042" w:rsidSect="002A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D9F"/>
    <w:multiLevelType w:val="hybridMultilevel"/>
    <w:tmpl w:val="18B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857"/>
    <w:multiLevelType w:val="hybridMultilevel"/>
    <w:tmpl w:val="502C23AE"/>
    <w:lvl w:ilvl="0" w:tplc="235CD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46A"/>
    <w:multiLevelType w:val="hybridMultilevel"/>
    <w:tmpl w:val="A4CCAF62"/>
    <w:lvl w:ilvl="0" w:tplc="279AB796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001"/>
    <w:rsid w:val="00025158"/>
    <w:rsid w:val="0003675A"/>
    <w:rsid w:val="0006061A"/>
    <w:rsid w:val="000D31BF"/>
    <w:rsid w:val="000E0EA8"/>
    <w:rsid w:val="00101F6E"/>
    <w:rsid w:val="00141073"/>
    <w:rsid w:val="00195880"/>
    <w:rsid w:val="001A6991"/>
    <w:rsid w:val="001C4E2B"/>
    <w:rsid w:val="001D610A"/>
    <w:rsid w:val="001F0EF1"/>
    <w:rsid w:val="001F74A4"/>
    <w:rsid w:val="00200D72"/>
    <w:rsid w:val="00214EC7"/>
    <w:rsid w:val="00243E3E"/>
    <w:rsid w:val="00244A8B"/>
    <w:rsid w:val="00267121"/>
    <w:rsid w:val="002834DB"/>
    <w:rsid w:val="002A324C"/>
    <w:rsid w:val="002F6082"/>
    <w:rsid w:val="00313767"/>
    <w:rsid w:val="00316E8B"/>
    <w:rsid w:val="0037441D"/>
    <w:rsid w:val="003A37A8"/>
    <w:rsid w:val="003B7B3B"/>
    <w:rsid w:val="003E4D3E"/>
    <w:rsid w:val="004076EE"/>
    <w:rsid w:val="00446346"/>
    <w:rsid w:val="0046435A"/>
    <w:rsid w:val="0048323A"/>
    <w:rsid w:val="004867CE"/>
    <w:rsid w:val="004B169B"/>
    <w:rsid w:val="004E7B00"/>
    <w:rsid w:val="004F2A90"/>
    <w:rsid w:val="0056007F"/>
    <w:rsid w:val="0058109B"/>
    <w:rsid w:val="00592C4D"/>
    <w:rsid w:val="005E530C"/>
    <w:rsid w:val="00616052"/>
    <w:rsid w:val="00621002"/>
    <w:rsid w:val="006606F2"/>
    <w:rsid w:val="006D3D20"/>
    <w:rsid w:val="006F5609"/>
    <w:rsid w:val="006F7042"/>
    <w:rsid w:val="00716D45"/>
    <w:rsid w:val="0075156C"/>
    <w:rsid w:val="00787337"/>
    <w:rsid w:val="00797819"/>
    <w:rsid w:val="007A7AF1"/>
    <w:rsid w:val="008045B2"/>
    <w:rsid w:val="00806CC3"/>
    <w:rsid w:val="00810B14"/>
    <w:rsid w:val="00823C5B"/>
    <w:rsid w:val="008F212F"/>
    <w:rsid w:val="009746C9"/>
    <w:rsid w:val="0098632D"/>
    <w:rsid w:val="009B0042"/>
    <w:rsid w:val="00A77961"/>
    <w:rsid w:val="00A82F14"/>
    <w:rsid w:val="00AC547E"/>
    <w:rsid w:val="00AC62B5"/>
    <w:rsid w:val="00AD5E2D"/>
    <w:rsid w:val="00AE56A9"/>
    <w:rsid w:val="00AE6001"/>
    <w:rsid w:val="00AF348E"/>
    <w:rsid w:val="00B1236B"/>
    <w:rsid w:val="00B15197"/>
    <w:rsid w:val="00B33DDE"/>
    <w:rsid w:val="00B53FB5"/>
    <w:rsid w:val="00B66C1E"/>
    <w:rsid w:val="00B84C46"/>
    <w:rsid w:val="00BA7E8F"/>
    <w:rsid w:val="00BC167D"/>
    <w:rsid w:val="00BD0353"/>
    <w:rsid w:val="00BD16A7"/>
    <w:rsid w:val="00C405A3"/>
    <w:rsid w:val="00C410A9"/>
    <w:rsid w:val="00C5520F"/>
    <w:rsid w:val="00C73471"/>
    <w:rsid w:val="00C85907"/>
    <w:rsid w:val="00CA054D"/>
    <w:rsid w:val="00CD6AC6"/>
    <w:rsid w:val="00CE3337"/>
    <w:rsid w:val="00CE6E7D"/>
    <w:rsid w:val="00D315E3"/>
    <w:rsid w:val="00D718E5"/>
    <w:rsid w:val="00DC114A"/>
    <w:rsid w:val="00DD67AA"/>
    <w:rsid w:val="00E34BA1"/>
    <w:rsid w:val="00E52A3C"/>
    <w:rsid w:val="00E54A9B"/>
    <w:rsid w:val="00E81D11"/>
    <w:rsid w:val="00E95AD7"/>
    <w:rsid w:val="00ED3F5E"/>
    <w:rsid w:val="00F15B02"/>
    <w:rsid w:val="00F712F4"/>
    <w:rsid w:val="00FA32BF"/>
    <w:rsid w:val="00FC3F02"/>
    <w:rsid w:val="00FD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1"/>
    <w:rPr>
      <w:rFonts w:ascii="Arial" w:hAnsi="Arial" w:cs="Arial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A82F14"/>
    <w:pPr>
      <w:keepNext/>
      <w:widowControl w:val="0"/>
      <w:autoSpaceDE w:val="0"/>
      <w:autoSpaceDN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82F14"/>
    <w:pPr>
      <w:keepNext/>
      <w:widowControl w:val="0"/>
      <w:autoSpaceDE w:val="0"/>
      <w:autoSpaceDN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82F14"/>
    <w:pPr>
      <w:keepNext/>
      <w:widowControl w:val="0"/>
      <w:autoSpaceDE w:val="0"/>
      <w:autoSpaceDN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82F14"/>
    <w:pPr>
      <w:keepNext/>
      <w:widowControl w:val="0"/>
      <w:autoSpaceDE w:val="0"/>
      <w:autoSpaceDN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next w:val="a"/>
    <w:link w:val="50"/>
    <w:qFormat/>
    <w:rsid w:val="00A82F14"/>
    <w:pPr>
      <w:keepNext/>
      <w:widowControl w:val="0"/>
      <w:autoSpaceDE w:val="0"/>
      <w:autoSpaceDN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82F14"/>
    <w:pPr>
      <w:keepNext/>
      <w:widowControl w:val="0"/>
      <w:autoSpaceDE w:val="0"/>
      <w:autoSpaceDN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2F14"/>
    <w:pPr>
      <w:keepNext/>
      <w:widowControl w:val="0"/>
      <w:autoSpaceDE w:val="0"/>
      <w:autoSpaceDN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82F14"/>
    <w:pPr>
      <w:keepNext/>
      <w:widowControl w:val="0"/>
      <w:autoSpaceDE w:val="0"/>
      <w:autoSpaceDN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58"/>
    <w:rPr>
      <w:rFonts w:eastAsiaTheme="majorEastAsia" w:cstheme="majorBidi"/>
      <w:b/>
      <w:bCs/>
      <w:sz w:val="28"/>
      <w:szCs w:val="28"/>
      <w:lang w:eastAsia="ru-RU"/>
    </w:rPr>
  </w:style>
  <w:style w:type="paragraph" w:customStyle="1" w:styleId="a3">
    <w:name w:val="Заголовок"/>
    <w:basedOn w:val="1"/>
    <w:link w:val="a4"/>
    <w:rsid w:val="00C73471"/>
    <w:pPr>
      <w:spacing w:before="100" w:beforeAutospacing="1" w:after="100" w:afterAutospacing="1"/>
    </w:pPr>
    <w:rPr>
      <w:shd w:val="clear" w:color="auto" w:fill="FFFFFF"/>
    </w:rPr>
  </w:style>
  <w:style w:type="character" w:customStyle="1" w:styleId="a4">
    <w:name w:val="Заголовок Знак"/>
    <w:basedOn w:val="10"/>
    <w:link w:val="a3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ГОСТ"/>
    <w:basedOn w:val="a3"/>
    <w:link w:val="a6"/>
    <w:rsid w:val="00C73471"/>
    <w:pPr>
      <w:spacing w:before="0" w:beforeAutospacing="0" w:after="0" w:afterAutospacing="0"/>
    </w:pPr>
  </w:style>
  <w:style w:type="character" w:customStyle="1" w:styleId="a6">
    <w:name w:val="ГОСТ Знак"/>
    <w:basedOn w:val="a4"/>
    <w:link w:val="a5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A82F14"/>
    <w:rPr>
      <w:b/>
      <w:bCs/>
    </w:rPr>
  </w:style>
  <w:style w:type="paragraph" w:styleId="a8">
    <w:name w:val="No Spacing"/>
    <w:link w:val="a9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25158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158"/>
    <w:pPr>
      <w:ind w:left="708"/>
    </w:pPr>
  </w:style>
  <w:style w:type="character" w:customStyle="1" w:styleId="20">
    <w:name w:val="Заголовок 2 Знак"/>
    <w:basedOn w:val="a0"/>
    <w:link w:val="2"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82F14"/>
    <w:rPr>
      <w:b/>
      <w:bCs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A82F14"/>
    <w:pPr>
      <w:widowControl w:val="0"/>
      <w:autoSpaceDE w:val="0"/>
      <w:autoSpaceDN w:val="0"/>
      <w:ind w:left="4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82F14"/>
    <w:rPr>
      <w:b/>
      <w:bCs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A82F1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A82F14"/>
    <w:rPr>
      <w:sz w:val="28"/>
      <w:szCs w:val="28"/>
      <w:lang w:eastAsia="ru-RU"/>
    </w:rPr>
  </w:style>
  <w:style w:type="character" w:styleId="ad">
    <w:name w:val="Hyperlink"/>
    <w:unhideWhenUsed/>
    <w:rsid w:val="00AE600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E600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6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001"/>
    <w:rPr>
      <w:rFonts w:ascii="Tahoma" w:hAnsi="Tahoma" w:cs="Tahoma"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1"/>
    <w:rPr>
      <w:rFonts w:ascii="Arial" w:hAnsi="Arial" w:cs="Arial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A82F14"/>
    <w:pPr>
      <w:keepNext/>
      <w:widowControl w:val="0"/>
      <w:autoSpaceDE w:val="0"/>
      <w:autoSpaceDN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82F14"/>
    <w:pPr>
      <w:keepNext/>
      <w:widowControl w:val="0"/>
      <w:autoSpaceDE w:val="0"/>
      <w:autoSpaceDN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82F14"/>
    <w:pPr>
      <w:keepNext/>
      <w:widowControl w:val="0"/>
      <w:autoSpaceDE w:val="0"/>
      <w:autoSpaceDN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82F14"/>
    <w:pPr>
      <w:keepNext/>
      <w:widowControl w:val="0"/>
      <w:autoSpaceDE w:val="0"/>
      <w:autoSpaceDN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next w:val="a"/>
    <w:link w:val="50"/>
    <w:qFormat/>
    <w:rsid w:val="00A82F14"/>
    <w:pPr>
      <w:keepNext/>
      <w:widowControl w:val="0"/>
      <w:autoSpaceDE w:val="0"/>
      <w:autoSpaceDN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82F14"/>
    <w:pPr>
      <w:keepNext/>
      <w:widowControl w:val="0"/>
      <w:autoSpaceDE w:val="0"/>
      <w:autoSpaceDN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2F14"/>
    <w:pPr>
      <w:keepNext/>
      <w:widowControl w:val="0"/>
      <w:autoSpaceDE w:val="0"/>
      <w:autoSpaceDN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82F14"/>
    <w:pPr>
      <w:keepNext/>
      <w:widowControl w:val="0"/>
      <w:autoSpaceDE w:val="0"/>
      <w:autoSpaceDN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58"/>
    <w:rPr>
      <w:rFonts w:eastAsiaTheme="majorEastAsia" w:cstheme="majorBidi"/>
      <w:b/>
      <w:bCs/>
      <w:sz w:val="28"/>
      <w:szCs w:val="28"/>
      <w:lang w:eastAsia="ru-RU"/>
    </w:rPr>
  </w:style>
  <w:style w:type="paragraph" w:customStyle="1" w:styleId="a3">
    <w:name w:val="Заголовок"/>
    <w:basedOn w:val="1"/>
    <w:link w:val="a4"/>
    <w:rsid w:val="00C73471"/>
    <w:pPr>
      <w:spacing w:before="100" w:beforeAutospacing="1" w:after="100" w:afterAutospacing="1"/>
    </w:pPr>
    <w:rPr>
      <w:shd w:val="clear" w:color="auto" w:fill="FFFFFF"/>
    </w:rPr>
  </w:style>
  <w:style w:type="character" w:customStyle="1" w:styleId="a4">
    <w:name w:val="Заголовок Знак"/>
    <w:basedOn w:val="10"/>
    <w:link w:val="a3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ГОСТ"/>
    <w:basedOn w:val="a3"/>
    <w:link w:val="a6"/>
    <w:rsid w:val="00C73471"/>
    <w:pPr>
      <w:spacing w:before="0" w:beforeAutospacing="0" w:after="0" w:afterAutospacing="0"/>
    </w:pPr>
  </w:style>
  <w:style w:type="character" w:customStyle="1" w:styleId="a6">
    <w:name w:val="ГОСТ Знак"/>
    <w:basedOn w:val="a4"/>
    <w:link w:val="a5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A82F14"/>
    <w:rPr>
      <w:b/>
      <w:bCs/>
    </w:rPr>
  </w:style>
  <w:style w:type="paragraph" w:styleId="a8">
    <w:name w:val="No Spacing"/>
    <w:link w:val="a9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25158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158"/>
    <w:pPr>
      <w:ind w:left="708"/>
    </w:pPr>
  </w:style>
  <w:style w:type="character" w:customStyle="1" w:styleId="20">
    <w:name w:val="Заголовок 2 Знак"/>
    <w:basedOn w:val="a0"/>
    <w:link w:val="2"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82F14"/>
    <w:rPr>
      <w:b/>
      <w:bCs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A82F14"/>
    <w:pPr>
      <w:widowControl w:val="0"/>
      <w:autoSpaceDE w:val="0"/>
      <w:autoSpaceDN w:val="0"/>
      <w:ind w:left="4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82F14"/>
    <w:rPr>
      <w:b/>
      <w:bCs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A82F1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A82F14"/>
    <w:rPr>
      <w:sz w:val="28"/>
      <w:szCs w:val="28"/>
      <w:lang w:eastAsia="ru-RU"/>
    </w:rPr>
  </w:style>
  <w:style w:type="character" w:styleId="ad">
    <w:name w:val="Hyperlink"/>
    <w:semiHidden/>
    <w:unhideWhenUsed/>
    <w:rsid w:val="00AE600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E600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6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001"/>
    <w:rPr>
      <w:rFonts w:ascii="Tahoma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course/view.php?id=15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8F11-7506-47C9-B139-8743E40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Пушистость</dc:creator>
  <cp:lastModifiedBy>Lenovo User</cp:lastModifiedBy>
  <cp:revision>5</cp:revision>
  <dcterms:created xsi:type="dcterms:W3CDTF">2016-10-24T09:57:00Z</dcterms:created>
  <dcterms:modified xsi:type="dcterms:W3CDTF">2016-10-24T10:07:00Z</dcterms:modified>
</cp:coreProperties>
</file>