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4" w:rsidRPr="001D5863" w:rsidRDefault="00853CC4">
      <w:pPr>
        <w:rPr>
          <w:b/>
          <w:bCs/>
          <w:sz w:val="28"/>
          <w:szCs w:val="28"/>
        </w:rPr>
      </w:pPr>
    </w:p>
    <w:p w:rsidR="00853CC4" w:rsidRDefault="00964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Дорогие ребята! Уважаемые коллеги!</w:t>
      </w:r>
    </w:p>
    <w:p w:rsidR="00853CC4" w:rsidRDefault="00964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приглашаем вас принять участие в  Ве</w:t>
      </w:r>
      <w:r w:rsidR="00557D75">
        <w:rPr>
          <w:b/>
          <w:bCs/>
          <w:sz w:val="28"/>
          <w:szCs w:val="28"/>
        </w:rPr>
        <w:t>б-</w:t>
      </w:r>
      <w:proofErr w:type="spellStart"/>
      <w:r w:rsidR="00557D75">
        <w:rPr>
          <w:b/>
          <w:bCs/>
          <w:sz w:val="28"/>
          <w:szCs w:val="28"/>
        </w:rPr>
        <w:t>квесте</w:t>
      </w:r>
      <w:proofErr w:type="spellEnd"/>
      <w:r w:rsidR="00557D75">
        <w:rPr>
          <w:b/>
          <w:bCs/>
          <w:sz w:val="28"/>
          <w:szCs w:val="28"/>
        </w:rPr>
        <w:t xml:space="preserve"> «Загадка старого дома</w:t>
      </w:r>
      <w:r>
        <w:rPr>
          <w:b/>
          <w:bCs/>
          <w:sz w:val="28"/>
          <w:szCs w:val="28"/>
        </w:rPr>
        <w:t>»</w:t>
      </w:r>
    </w:p>
    <w:p w:rsidR="00557D75" w:rsidRDefault="00557D75">
      <w:pPr>
        <w:jc w:val="center"/>
        <w:rPr>
          <w:b/>
          <w:bCs/>
          <w:sz w:val="28"/>
          <w:szCs w:val="28"/>
        </w:rPr>
      </w:pPr>
    </w:p>
    <w:p w:rsidR="00186B20" w:rsidRPr="00186B20" w:rsidRDefault="00186B20" w:rsidP="00186B20">
      <w:pPr>
        <w:shd w:val="clear" w:color="auto" w:fill="FFFFFF"/>
        <w:spacing w:after="150"/>
        <w:jc w:val="center"/>
        <w:rPr>
          <w:rFonts w:ascii="Helvetica" w:hAnsi="Helvetica" w:cs="Helvetica"/>
          <w:color w:val="333366"/>
          <w:sz w:val="21"/>
          <w:szCs w:val="21"/>
        </w:rPr>
      </w:pPr>
      <w:r w:rsidRPr="00186B20">
        <w:rPr>
          <w:color w:val="000000"/>
          <w:sz w:val="27"/>
          <w:szCs w:val="27"/>
        </w:rPr>
        <w:t xml:space="preserve">Однажды в наше детективное </w:t>
      </w:r>
      <w:r w:rsidR="00EA1C6F" w:rsidRPr="00186B20">
        <w:rPr>
          <w:color w:val="000000"/>
          <w:sz w:val="27"/>
          <w:szCs w:val="27"/>
        </w:rPr>
        <w:t>агентство</w:t>
      </w:r>
      <w:r w:rsidRPr="00186B20">
        <w:rPr>
          <w:color w:val="000000"/>
          <w:sz w:val="27"/>
          <w:szCs w:val="27"/>
        </w:rPr>
        <w:t xml:space="preserve"> "</w:t>
      </w:r>
      <w:proofErr w:type="spellStart"/>
      <w:r w:rsidRPr="00186B20">
        <w:rPr>
          <w:color w:val="000000"/>
          <w:sz w:val="27"/>
          <w:szCs w:val="27"/>
        </w:rPr>
        <w:t>Kod</w:t>
      </w:r>
      <w:proofErr w:type="spellEnd"/>
      <w:r w:rsidRPr="00186B20">
        <w:rPr>
          <w:color w:val="000000"/>
          <w:sz w:val="27"/>
          <w:szCs w:val="27"/>
        </w:rPr>
        <w:t xml:space="preserve"> информации" пришло письмо, следующего содержания</w:t>
      </w:r>
    </w:p>
    <w:p w:rsidR="00186B20" w:rsidRPr="00186B20" w:rsidRDefault="00186B20" w:rsidP="00186B20">
      <w:pPr>
        <w:shd w:val="clear" w:color="auto" w:fill="FFFFFF"/>
        <w:spacing w:after="150"/>
        <w:jc w:val="center"/>
        <w:rPr>
          <w:rFonts w:ascii="Helvetica" w:hAnsi="Helvetica" w:cs="Helvetica"/>
          <w:color w:val="333366"/>
          <w:sz w:val="21"/>
          <w:szCs w:val="21"/>
        </w:rPr>
      </w:pPr>
      <w:r w:rsidRPr="00186B20">
        <w:rPr>
          <w:i/>
          <w:iCs/>
          <w:color w:val="000000"/>
          <w:sz w:val="27"/>
          <w:szCs w:val="27"/>
        </w:rPr>
        <w:t>"Уважаемые детективы.</w:t>
      </w:r>
    </w:p>
    <w:p w:rsidR="00186B20" w:rsidRPr="00186B20" w:rsidRDefault="00186B20" w:rsidP="00186B20">
      <w:pPr>
        <w:shd w:val="clear" w:color="auto" w:fill="FFFFFF"/>
        <w:spacing w:after="150"/>
        <w:rPr>
          <w:rFonts w:ascii="Helvetica" w:hAnsi="Helvetica" w:cs="Helvetica"/>
          <w:color w:val="333366"/>
          <w:sz w:val="21"/>
          <w:szCs w:val="21"/>
        </w:rPr>
      </w:pPr>
      <w:r w:rsidRPr="00186B20">
        <w:rPr>
          <w:i/>
          <w:iCs/>
          <w:color w:val="000000"/>
          <w:sz w:val="27"/>
          <w:szCs w:val="27"/>
        </w:rPr>
        <w:t>       Обращаюсь к вам с просьбой. Мой дедушка - большой любитель загадок - оставил мне по завещанию дом, в котором мы нашли сейф, но код от него нам не известен. Дедушка спрятал в различных комнатах несколько вопросов-загадок, ответы на которые дадут код к сейфу. Но я, каюсь, плохо учил информатику в школе и не могу ответить на вопросы дедушки. Не могли бы вы мне помочь открыть сейф? Буду благодарен Вам</w:t>
      </w:r>
      <w:proofErr w:type="gramStart"/>
      <w:r w:rsidRPr="00186B20">
        <w:rPr>
          <w:i/>
          <w:iCs/>
          <w:color w:val="000000"/>
          <w:sz w:val="27"/>
          <w:szCs w:val="27"/>
        </w:rPr>
        <w:t>."</w:t>
      </w:r>
      <w:proofErr w:type="gramEnd"/>
    </w:p>
    <w:p w:rsidR="00186B20" w:rsidRPr="00186B20" w:rsidRDefault="00186B20" w:rsidP="00186B20">
      <w:pPr>
        <w:shd w:val="clear" w:color="auto" w:fill="FFFFFF"/>
        <w:spacing w:after="150"/>
        <w:jc w:val="center"/>
        <w:rPr>
          <w:rFonts w:ascii="Helvetica" w:hAnsi="Helvetica" w:cs="Helvetica"/>
          <w:color w:val="333366"/>
          <w:sz w:val="21"/>
          <w:szCs w:val="21"/>
        </w:rPr>
      </w:pPr>
      <w:r w:rsidRPr="00186B20">
        <w:rPr>
          <w:i/>
          <w:iCs/>
          <w:color w:val="000000"/>
          <w:sz w:val="27"/>
          <w:szCs w:val="27"/>
        </w:rPr>
        <w:t> </w:t>
      </w:r>
      <w:r w:rsidRPr="00186B20">
        <w:rPr>
          <w:color w:val="000000"/>
          <w:sz w:val="27"/>
          <w:szCs w:val="27"/>
        </w:rPr>
        <w:t>Подумав, мы согласились помочь отыскать код к сейфу, но решили взять вас в свои помощники.</w:t>
      </w:r>
    </w:p>
    <w:p w:rsidR="00186B20" w:rsidRPr="00186B20" w:rsidRDefault="00186B20" w:rsidP="00186B20">
      <w:pPr>
        <w:shd w:val="clear" w:color="auto" w:fill="FFFFFF"/>
        <w:spacing w:after="150"/>
        <w:jc w:val="center"/>
        <w:rPr>
          <w:rFonts w:ascii="Helvetica" w:hAnsi="Helvetica" w:cs="Helvetica"/>
          <w:color w:val="333366"/>
          <w:sz w:val="21"/>
          <w:szCs w:val="21"/>
        </w:rPr>
      </w:pPr>
      <w:r w:rsidRPr="00186B20">
        <w:rPr>
          <w:color w:val="000000"/>
          <w:sz w:val="27"/>
          <w:szCs w:val="27"/>
        </w:rPr>
        <w:t>Хотите побывать в роли детективов и отыскать код к замку сейфа?</w:t>
      </w:r>
    </w:p>
    <w:p w:rsidR="00EA1C6F" w:rsidRPr="003D58B3" w:rsidRDefault="00186B20" w:rsidP="003D58B3">
      <w:pPr>
        <w:shd w:val="clear" w:color="auto" w:fill="FFFFFF"/>
        <w:spacing w:after="150"/>
        <w:jc w:val="center"/>
        <w:rPr>
          <w:color w:val="FF0000"/>
          <w:sz w:val="28"/>
          <w:szCs w:val="28"/>
        </w:rPr>
      </w:pPr>
      <w:r w:rsidRPr="00186B20">
        <w:rPr>
          <w:color w:val="000000"/>
          <w:sz w:val="27"/>
          <w:szCs w:val="27"/>
        </w:rPr>
        <w:t>Тогда заполни регистрационную форму детектива</w:t>
      </w:r>
      <w:r w:rsidR="003D58B3">
        <w:rPr>
          <w:color w:val="000000"/>
          <w:sz w:val="27"/>
          <w:szCs w:val="27"/>
        </w:rPr>
        <w:t xml:space="preserve"> и участвуй в </w:t>
      </w:r>
      <w:proofErr w:type="gramStart"/>
      <w:r w:rsidR="003D58B3">
        <w:rPr>
          <w:color w:val="000000"/>
          <w:sz w:val="27"/>
          <w:szCs w:val="27"/>
        </w:rPr>
        <w:t>нашем</w:t>
      </w:r>
      <w:proofErr w:type="gramEnd"/>
      <w:r w:rsidR="003D58B3">
        <w:rPr>
          <w:color w:val="000000"/>
          <w:sz w:val="27"/>
          <w:szCs w:val="27"/>
        </w:rPr>
        <w:t xml:space="preserve"> веб-</w:t>
      </w:r>
      <w:proofErr w:type="spellStart"/>
      <w:r w:rsidR="003D58B3">
        <w:rPr>
          <w:color w:val="000000"/>
          <w:sz w:val="27"/>
          <w:szCs w:val="27"/>
        </w:rPr>
        <w:t>квесте</w:t>
      </w:r>
      <w:proofErr w:type="spellEnd"/>
    </w:p>
    <w:p w:rsidR="00853CC4" w:rsidRPr="007C30E2" w:rsidRDefault="009640AA">
      <w:pPr>
        <w:ind w:firstLine="709"/>
        <w:contextualSpacing/>
        <w:jc w:val="both"/>
        <w:rPr>
          <w:color w:val="000000" w:themeColor="text1"/>
        </w:rPr>
      </w:pPr>
      <w:r w:rsidRPr="007C30E2">
        <w:rPr>
          <w:b/>
          <w:color w:val="000000" w:themeColor="text1"/>
          <w:sz w:val="28"/>
          <w:szCs w:val="28"/>
        </w:rPr>
        <w:t xml:space="preserve"> Цель нашего проекта:</w:t>
      </w:r>
      <w:r w:rsidRPr="007C30E2">
        <w:rPr>
          <w:color w:val="000000" w:themeColor="text1"/>
          <w:sz w:val="28"/>
          <w:szCs w:val="28"/>
        </w:rPr>
        <w:t xml:space="preserve"> </w:t>
      </w:r>
      <w:r w:rsidR="00637D01">
        <w:rPr>
          <w:color w:val="000000" w:themeColor="text1"/>
          <w:sz w:val="28"/>
          <w:szCs w:val="28"/>
        </w:rPr>
        <w:t xml:space="preserve">развить </w:t>
      </w:r>
      <w:proofErr w:type="spellStart"/>
      <w:r w:rsidR="00637D01">
        <w:rPr>
          <w:color w:val="000000" w:themeColor="text1"/>
          <w:sz w:val="28"/>
          <w:szCs w:val="28"/>
        </w:rPr>
        <w:t>общеучебные</w:t>
      </w:r>
      <w:proofErr w:type="spellEnd"/>
      <w:r w:rsidR="00637D01">
        <w:rPr>
          <w:color w:val="000000" w:themeColor="text1"/>
          <w:sz w:val="28"/>
          <w:szCs w:val="28"/>
        </w:rPr>
        <w:t xml:space="preserve"> универсальные действия, </w:t>
      </w:r>
      <w:r w:rsidRPr="007C30E2">
        <w:rPr>
          <w:color w:val="000000" w:themeColor="text1"/>
          <w:sz w:val="28"/>
          <w:szCs w:val="28"/>
        </w:rPr>
        <w:t>сформировать представление о кодировании информации, показать специфику видов кодирования и декодирования информации различными способами, направить на усвоение полученных знаний и применение в практических ситуациях.</w:t>
      </w:r>
    </w:p>
    <w:p w:rsidR="00637D01" w:rsidRDefault="00637D01">
      <w:pPr>
        <w:ind w:firstLine="709"/>
        <w:contextualSpacing/>
        <w:jc w:val="both"/>
        <w:rPr>
          <w:b/>
          <w:sz w:val="28"/>
          <w:szCs w:val="28"/>
        </w:rPr>
      </w:pPr>
    </w:p>
    <w:p w:rsidR="00637D01" w:rsidRPr="00637D01" w:rsidRDefault="009640AA" w:rsidP="00637D01">
      <w:pPr>
        <w:ind w:firstLine="709"/>
        <w:contextualSpacing/>
        <w:jc w:val="both"/>
        <w:rPr>
          <w:rStyle w:val="FontStyle11"/>
          <w:bCs w:val="0"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637D01" w:rsidRPr="00C76881" w:rsidRDefault="00637D01" w:rsidP="00637D01">
      <w:pPr>
        <w:pStyle w:val="Style2"/>
        <w:widowControl/>
        <w:tabs>
          <w:tab w:val="left" w:pos="6949"/>
        </w:tabs>
        <w:spacing w:line="278" w:lineRule="exact"/>
        <w:rPr>
          <w:rStyle w:val="FontStyle17"/>
          <w:b/>
          <w:bCs/>
          <w:sz w:val="28"/>
          <w:szCs w:val="28"/>
        </w:rPr>
      </w:pPr>
    </w:p>
    <w:p w:rsidR="00637D01" w:rsidRPr="00637D01" w:rsidRDefault="00637D01" w:rsidP="00637D01">
      <w:pPr>
        <w:pStyle w:val="Style3"/>
        <w:widowControl/>
        <w:spacing w:line="278" w:lineRule="exact"/>
        <w:ind w:firstLine="5"/>
        <w:rPr>
          <w:rStyle w:val="FontStyle12"/>
          <w:sz w:val="28"/>
          <w:szCs w:val="28"/>
        </w:rPr>
      </w:pPr>
      <w:r w:rsidRPr="00637D01">
        <w:rPr>
          <w:rStyle w:val="FontStyle11"/>
          <w:sz w:val="28"/>
          <w:szCs w:val="28"/>
        </w:rPr>
        <w:t xml:space="preserve">        Предметные: </w:t>
      </w:r>
      <w:r w:rsidRPr="00637D01">
        <w:rPr>
          <w:rStyle w:val="FontStyle12"/>
          <w:sz w:val="28"/>
          <w:szCs w:val="28"/>
        </w:rPr>
        <w:t xml:space="preserve">знать </w:t>
      </w:r>
      <w:r w:rsidR="003402B0">
        <w:rPr>
          <w:rStyle w:val="FontStyle12"/>
          <w:sz w:val="28"/>
          <w:szCs w:val="28"/>
        </w:rPr>
        <w:t>определение</w:t>
      </w:r>
      <w:r w:rsidR="003D58B3">
        <w:rPr>
          <w:rStyle w:val="FontStyle12"/>
          <w:sz w:val="28"/>
          <w:szCs w:val="28"/>
        </w:rPr>
        <w:t xml:space="preserve"> понятий</w:t>
      </w:r>
      <w:r w:rsidR="003402B0">
        <w:rPr>
          <w:rStyle w:val="FontStyle12"/>
          <w:sz w:val="28"/>
          <w:szCs w:val="28"/>
        </w:rPr>
        <w:t xml:space="preserve"> «Код», «Кодирование», «Декодир</w:t>
      </w:r>
      <w:r w:rsidR="003D58B3">
        <w:rPr>
          <w:rStyle w:val="FontStyle12"/>
          <w:sz w:val="28"/>
          <w:szCs w:val="28"/>
        </w:rPr>
        <w:t>о</w:t>
      </w:r>
      <w:r w:rsidR="003402B0">
        <w:rPr>
          <w:rStyle w:val="FontStyle12"/>
          <w:sz w:val="28"/>
          <w:szCs w:val="28"/>
        </w:rPr>
        <w:t>вание», уметь применять различные виды кодирования.</w:t>
      </w:r>
    </w:p>
    <w:p w:rsidR="00637D01" w:rsidRPr="00637D01" w:rsidRDefault="00637D01" w:rsidP="00637D01">
      <w:pPr>
        <w:pStyle w:val="Style3"/>
        <w:widowControl/>
        <w:spacing w:line="278" w:lineRule="exact"/>
        <w:ind w:firstLine="5"/>
        <w:rPr>
          <w:rStyle w:val="FontStyle12"/>
          <w:sz w:val="28"/>
          <w:szCs w:val="28"/>
        </w:rPr>
      </w:pPr>
    </w:p>
    <w:p w:rsidR="00637D01" w:rsidRPr="00637D01" w:rsidRDefault="00637D01" w:rsidP="00637D01">
      <w:pPr>
        <w:pStyle w:val="Style3"/>
        <w:widowControl/>
        <w:spacing w:line="278" w:lineRule="exact"/>
        <w:ind w:firstLine="6"/>
        <w:rPr>
          <w:rStyle w:val="FontStyle12"/>
          <w:sz w:val="28"/>
          <w:szCs w:val="28"/>
        </w:rPr>
      </w:pPr>
      <w:r w:rsidRPr="00637D01">
        <w:rPr>
          <w:rStyle w:val="FontStyle12"/>
          <w:sz w:val="28"/>
          <w:szCs w:val="28"/>
        </w:rPr>
        <w:t xml:space="preserve">       </w:t>
      </w:r>
      <w:r w:rsidRPr="00637D01">
        <w:rPr>
          <w:rStyle w:val="FontStyle11"/>
          <w:sz w:val="28"/>
          <w:szCs w:val="28"/>
        </w:rPr>
        <w:t xml:space="preserve">Личностные: </w:t>
      </w:r>
      <w:r w:rsidRPr="00637D01">
        <w:rPr>
          <w:rStyle w:val="FontStyle12"/>
          <w:sz w:val="28"/>
          <w:szCs w:val="28"/>
        </w:rPr>
        <w:t>уметь осуществлять самооценку на основе критерия успешности учебной деятельности.</w:t>
      </w:r>
    </w:p>
    <w:p w:rsidR="00637D01" w:rsidRPr="00637D01" w:rsidRDefault="00637D01" w:rsidP="00637D01">
      <w:pPr>
        <w:pStyle w:val="Style3"/>
        <w:widowControl/>
        <w:spacing w:line="278" w:lineRule="exact"/>
        <w:rPr>
          <w:rStyle w:val="FontStyle12"/>
          <w:sz w:val="28"/>
          <w:szCs w:val="28"/>
        </w:rPr>
      </w:pPr>
    </w:p>
    <w:p w:rsidR="00637D01" w:rsidRPr="00637D01" w:rsidRDefault="00637D01" w:rsidP="00637D01">
      <w:pPr>
        <w:pStyle w:val="Style3"/>
        <w:widowControl/>
        <w:spacing w:line="240" w:lineRule="auto"/>
        <w:ind w:firstLine="485"/>
        <w:contextualSpacing/>
        <w:rPr>
          <w:rStyle w:val="FontStyle11"/>
          <w:sz w:val="28"/>
          <w:szCs w:val="28"/>
        </w:rPr>
      </w:pPr>
      <w:proofErr w:type="spellStart"/>
      <w:r w:rsidRPr="00637D01">
        <w:rPr>
          <w:rStyle w:val="FontStyle11"/>
          <w:sz w:val="28"/>
          <w:szCs w:val="28"/>
        </w:rPr>
        <w:t>Метапредметные</w:t>
      </w:r>
      <w:proofErr w:type="spellEnd"/>
      <w:r w:rsidRPr="00637D01">
        <w:rPr>
          <w:rStyle w:val="FontStyle11"/>
          <w:sz w:val="28"/>
          <w:szCs w:val="28"/>
        </w:rPr>
        <w:t xml:space="preserve">: </w:t>
      </w:r>
    </w:p>
    <w:p w:rsidR="00637D01" w:rsidRPr="00637D01" w:rsidRDefault="00637D01" w:rsidP="00637D01">
      <w:pPr>
        <w:pStyle w:val="Style3"/>
        <w:widowControl/>
        <w:spacing w:line="240" w:lineRule="auto"/>
        <w:ind w:firstLine="485"/>
        <w:contextualSpacing/>
        <w:rPr>
          <w:rStyle w:val="FontStyle12"/>
          <w:sz w:val="28"/>
          <w:szCs w:val="28"/>
        </w:rPr>
      </w:pPr>
      <w:r w:rsidRPr="00637D01">
        <w:rPr>
          <w:rStyle w:val="FontStyle13"/>
          <w:sz w:val="28"/>
          <w:szCs w:val="28"/>
        </w:rPr>
        <w:t xml:space="preserve">регулятивные </w:t>
      </w:r>
      <w:r w:rsidRPr="00637D01">
        <w:rPr>
          <w:rStyle w:val="FontStyle12"/>
          <w:sz w:val="28"/>
          <w:szCs w:val="28"/>
        </w:rPr>
        <w:t xml:space="preserve">- уметь </w:t>
      </w:r>
      <w:r w:rsidR="003402B0">
        <w:rPr>
          <w:rStyle w:val="FontStyle12"/>
          <w:sz w:val="28"/>
          <w:szCs w:val="28"/>
        </w:rPr>
        <w:t xml:space="preserve">работать по </w:t>
      </w:r>
      <w:r w:rsidRPr="00637D01">
        <w:rPr>
          <w:rStyle w:val="FontStyle12"/>
          <w:sz w:val="28"/>
          <w:szCs w:val="28"/>
        </w:rPr>
        <w:t>плану; оценивать правильность выполнения дей</w:t>
      </w:r>
      <w:r w:rsidRPr="00637D01">
        <w:rPr>
          <w:rStyle w:val="FontStyle12"/>
          <w:sz w:val="28"/>
          <w:szCs w:val="28"/>
        </w:rPr>
        <w:softHyphen/>
        <w:t>ствия; планировать свое действие в соотв</w:t>
      </w:r>
      <w:r w:rsidR="003402B0">
        <w:rPr>
          <w:rStyle w:val="FontStyle12"/>
          <w:sz w:val="28"/>
          <w:szCs w:val="28"/>
        </w:rPr>
        <w:t>етствии с поставленной задачей.</w:t>
      </w:r>
    </w:p>
    <w:p w:rsidR="00637D01" w:rsidRPr="00637D01" w:rsidRDefault="00637D01" w:rsidP="00C06777">
      <w:pPr>
        <w:pStyle w:val="Style3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</w:p>
    <w:p w:rsidR="00637D01" w:rsidRPr="00743CA9" w:rsidRDefault="00637D01" w:rsidP="00637D01">
      <w:pPr>
        <w:pStyle w:val="Style3"/>
        <w:widowControl/>
        <w:spacing w:line="240" w:lineRule="auto"/>
        <w:ind w:firstLine="485"/>
        <w:contextualSpacing/>
        <w:rPr>
          <w:rStyle w:val="FontStyle12"/>
          <w:i/>
          <w:sz w:val="28"/>
          <w:szCs w:val="28"/>
        </w:rPr>
      </w:pPr>
      <w:r w:rsidRPr="00637D01">
        <w:rPr>
          <w:rStyle w:val="FontStyle13"/>
          <w:sz w:val="28"/>
          <w:szCs w:val="28"/>
        </w:rPr>
        <w:t xml:space="preserve">познавательные </w:t>
      </w:r>
      <w:r w:rsidR="00743CA9" w:rsidRPr="00743CA9">
        <w:rPr>
          <w:rStyle w:val="FontStyle12"/>
          <w:i/>
          <w:sz w:val="28"/>
          <w:szCs w:val="28"/>
        </w:rPr>
        <w:t>(</w:t>
      </w:r>
      <w:proofErr w:type="spellStart"/>
      <w:r w:rsidR="00743CA9" w:rsidRPr="00743CA9">
        <w:rPr>
          <w:rStyle w:val="FontStyle12"/>
          <w:i/>
          <w:sz w:val="28"/>
          <w:szCs w:val="28"/>
        </w:rPr>
        <w:t>общеучебные</w:t>
      </w:r>
      <w:proofErr w:type="spellEnd"/>
      <w:r w:rsidR="00743CA9" w:rsidRPr="00743CA9">
        <w:rPr>
          <w:rStyle w:val="FontStyle12"/>
          <w:i/>
          <w:sz w:val="28"/>
          <w:szCs w:val="28"/>
        </w:rPr>
        <w:t>):</w:t>
      </w:r>
    </w:p>
    <w:p w:rsidR="00743CA9" w:rsidRPr="00743CA9" w:rsidRDefault="00743CA9" w:rsidP="00637D01">
      <w:pPr>
        <w:pStyle w:val="Style3"/>
        <w:widowControl/>
        <w:spacing w:line="240" w:lineRule="auto"/>
        <w:ind w:firstLine="48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743C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3CA9" w:rsidRDefault="00743CA9" w:rsidP="00637D01">
      <w:pPr>
        <w:pStyle w:val="Style3"/>
        <w:widowControl/>
        <w:spacing w:line="240" w:lineRule="auto"/>
        <w:ind w:firstLine="48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743C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умение структурировать знания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71C2" w:rsidRPr="00743CA9" w:rsidRDefault="00C371C2" w:rsidP="00637D01">
      <w:pPr>
        <w:pStyle w:val="Style3"/>
        <w:widowControl/>
        <w:spacing w:line="240" w:lineRule="auto"/>
        <w:ind w:firstLine="48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371C2">
        <w:rPr>
          <w:rFonts w:ascii="Times New Roman" w:hAnsi="Times New Roman"/>
          <w:color w:val="000000" w:themeColor="text1"/>
          <w:sz w:val="28"/>
          <w:szCs w:val="28"/>
        </w:rPr>
        <w:t>самостоятельное выделение</w:t>
      </w:r>
      <w:r w:rsidRPr="00C371C2">
        <w:rPr>
          <w:rFonts w:ascii="Times New Roman" w:hAnsi="Times New Roman"/>
          <w:color w:val="000000" w:themeColor="text1"/>
          <w:sz w:val="28"/>
          <w:szCs w:val="28"/>
        </w:rPr>
        <w:t xml:space="preserve"> позна</w:t>
      </w:r>
      <w:bookmarkStart w:id="0" w:name="_GoBack"/>
      <w:bookmarkEnd w:id="0"/>
      <w:r w:rsidRPr="00C371C2">
        <w:rPr>
          <w:rFonts w:ascii="Times New Roman" w:hAnsi="Times New Roman"/>
          <w:color w:val="000000" w:themeColor="text1"/>
          <w:sz w:val="28"/>
          <w:szCs w:val="28"/>
        </w:rPr>
        <w:t>вательной цели;</w:t>
      </w:r>
    </w:p>
    <w:p w:rsidR="00743CA9" w:rsidRPr="00743CA9" w:rsidRDefault="00743CA9" w:rsidP="00637D01">
      <w:pPr>
        <w:pStyle w:val="Style3"/>
        <w:widowControl/>
        <w:spacing w:line="240" w:lineRule="auto"/>
        <w:ind w:firstLine="48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743CA9">
        <w:rPr>
          <w:rStyle w:val="FontStyle12"/>
          <w:color w:val="000000" w:themeColor="text1"/>
          <w:sz w:val="28"/>
          <w:szCs w:val="28"/>
        </w:rPr>
        <w:lastRenderedPageBreak/>
        <w:t xml:space="preserve">- 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умение осознанно и произвольно строить речевое высказывание в устной и письменной форме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3CA9" w:rsidRPr="00743CA9" w:rsidRDefault="00743CA9" w:rsidP="00637D01">
      <w:pPr>
        <w:pStyle w:val="Style3"/>
        <w:widowControl/>
        <w:spacing w:line="240" w:lineRule="auto"/>
        <w:ind w:firstLine="485"/>
        <w:contextualSpacing/>
        <w:rPr>
          <w:rStyle w:val="FontStyle12"/>
          <w:color w:val="000000" w:themeColor="text1"/>
          <w:sz w:val="28"/>
          <w:szCs w:val="28"/>
        </w:rPr>
      </w:pPr>
      <w:r w:rsidRPr="00743C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выбор наиболее эффективных способов решения задач в зависимости от конкретных условий</w:t>
      </w:r>
      <w:r w:rsidRPr="00743C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53CC4" w:rsidRPr="00743CA9" w:rsidRDefault="00743C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CA9">
        <w:rPr>
          <w:b/>
          <w:color w:val="000000" w:themeColor="text1"/>
          <w:sz w:val="28"/>
          <w:szCs w:val="28"/>
        </w:rPr>
        <w:t xml:space="preserve">- </w:t>
      </w:r>
      <w:r w:rsidRPr="00743CA9">
        <w:rPr>
          <w:color w:val="000000" w:themeColor="text1"/>
          <w:sz w:val="28"/>
          <w:szCs w:val="28"/>
        </w:rPr>
        <w:t>рефлексия способов  и условий действия</w:t>
      </w:r>
      <w:r w:rsidRPr="00743CA9">
        <w:rPr>
          <w:color w:val="000000" w:themeColor="text1"/>
          <w:sz w:val="28"/>
          <w:szCs w:val="28"/>
        </w:rPr>
        <w:t>;</w:t>
      </w:r>
    </w:p>
    <w:p w:rsidR="00743CA9" w:rsidRPr="00743CA9" w:rsidRDefault="00743C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CA9">
        <w:rPr>
          <w:color w:val="000000" w:themeColor="text1"/>
          <w:sz w:val="28"/>
          <w:szCs w:val="28"/>
        </w:rPr>
        <w:t xml:space="preserve">- </w:t>
      </w:r>
      <w:r w:rsidRPr="00743CA9">
        <w:rPr>
          <w:color w:val="000000" w:themeColor="text1"/>
          <w:sz w:val="28"/>
          <w:szCs w:val="28"/>
        </w:rPr>
        <w:t>контроль и оценка процесса и результатов деятельности</w:t>
      </w:r>
      <w:r w:rsidRPr="00743CA9">
        <w:rPr>
          <w:color w:val="000000" w:themeColor="text1"/>
          <w:sz w:val="28"/>
          <w:szCs w:val="28"/>
        </w:rPr>
        <w:t>;</w:t>
      </w:r>
    </w:p>
    <w:p w:rsidR="00743CA9" w:rsidRPr="00743CA9" w:rsidRDefault="00743C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CA9">
        <w:rPr>
          <w:color w:val="000000" w:themeColor="text1"/>
          <w:sz w:val="28"/>
          <w:szCs w:val="28"/>
        </w:rPr>
        <w:t xml:space="preserve">- </w:t>
      </w:r>
      <w:r w:rsidRPr="00743CA9">
        <w:rPr>
          <w:color w:val="000000" w:themeColor="text1"/>
          <w:sz w:val="28"/>
          <w:szCs w:val="28"/>
        </w:rPr>
        <w:t>смысловое чтение как осмысление цели чтения и выбор вида чтения в зависимости от цели</w:t>
      </w:r>
      <w:r w:rsidRPr="00743CA9">
        <w:rPr>
          <w:color w:val="000000" w:themeColor="text1"/>
          <w:sz w:val="28"/>
          <w:szCs w:val="28"/>
        </w:rPr>
        <w:t>;</w:t>
      </w:r>
    </w:p>
    <w:p w:rsidR="00743CA9" w:rsidRPr="00743CA9" w:rsidRDefault="00743C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CA9">
        <w:rPr>
          <w:color w:val="000000" w:themeColor="text1"/>
          <w:sz w:val="28"/>
          <w:szCs w:val="28"/>
        </w:rPr>
        <w:t xml:space="preserve">- </w:t>
      </w:r>
      <w:r w:rsidRPr="00743CA9">
        <w:rPr>
          <w:color w:val="000000" w:themeColor="text1"/>
          <w:sz w:val="28"/>
          <w:szCs w:val="28"/>
        </w:rPr>
        <w:t>извлечение необходимой информации из текстов различных жанров</w:t>
      </w:r>
      <w:r w:rsidRPr="00743CA9">
        <w:rPr>
          <w:color w:val="000000" w:themeColor="text1"/>
          <w:sz w:val="28"/>
          <w:szCs w:val="28"/>
        </w:rPr>
        <w:t>;</w:t>
      </w:r>
    </w:p>
    <w:p w:rsidR="00743CA9" w:rsidRPr="00743CA9" w:rsidRDefault="00743CA9" w:rsidP="00743C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CA9">
        <w:rPr>
          <w:color w:val="000000" w:themeColor="text1"/>
          <w:sz w:val="28"/>
          <w:szCs w:val="28"/>
        </w:rPr>
        <w:t xml:space="preserve">- </w:t>
      </w:r>
      <w:r w:rsidRPr="00743CA9">
        <w:rPr>
          <w:color w:val="000000" w:themeColor="text1"/>
          <w:sz w:val="28"/>
          <w:szCs w:val="28"/>
        </w:rPr>
        <w:t>определение основной и второстепенной информации</w:t>
      </w:r>
      <w:r w:rsidRPr="00743CA9">
        <w:rPr>
          <w:color w:val="000000" w:themeColor="text1"/>
          <w:sz w:val="28"/>
          <w:szCs w:val="28"/>
        </w:rPr>
        <w:t>.</w:t>
      </w:r>
    </w:p>
    <w:p w:rsidR="00743CA9" w:rsidRDefault="00743CA9">
      <w:pPr>
        <w:ind w:firstLine="709"/>
        <w:contextualSpacing/>
        <w:jc w:val="both"/>
        <w:rPr>
          <w:b/>
          <w:sz w:val="28"/>
          <w:szCs w:val="28"/>
        </w:rPr>
      </w:pPr>
    </w:p>
    <w:p w:rsidR="00853CC4" w:rsidRDefault="009640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проекта:</w:t>
      </w:r>
      <w:r>
        <w:rPr>
          <w:sz w:val="28"/>
          <w:szCs w:val="28"/>
        </w:rPr>
        <w:t xml:space="preserve"> Омский государственный педагогический университет, факультет математики, информатики, физики и технологии.</w:t>
      </w:r>
    </w:p>
    <w:p w:rsidR="00853CC4" w:rsidRDefault="009640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Авторы и координаторы проекта: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3E8"/>
        </w:rPr>
        <w:t> </w:t>
      </w:r>
      <w:r>
        <w:rPr>
          <w:sz w:val="28"/>
          <w:szCs w:val="28"/>
        </w:rPr>
        <w:t xml:space="preserve">студент 5 курса факультета </w:t>
      </w:r>
      <w:proofErr w:type="spellStart"/>
      <w:r>
        <w:rPr>
          <w:sz w:val="28"/>
          <w:szCs w:val="28"/>
        </w:rPr>
        <w:t>МИФиТ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</w:t>
      </w:r>
      <w:r w:rsidR="00637D01">
        <w:rPr>
          <w:sz w:val="28"/>
          <w:szCs w:val="28"/>
        </w:rPr>
        <w:t>ГПУ</w:t>
      </w:r>
      <w:proofErr w:type="spellEnd"/>
      <w:r w:rsidR="00637D01">
        <w:rPr>
          <w:sz w:val="28"/>
          <w:szCs w:val="28"/>
        </w:rPr>
        <w:t xml:space="preserve"> Ведерникова Нелли Игоревна.</w:t>
      </w:r>
    </w:p>
    <w:p w:rsidR="00853CC4" w:rsidRPr="00637D01" w:rsidRDefault="009640AA">
      <w:pPr>
        <w:rPr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e</w:t>
      </w:r>
      <w:r w:rsidRPr="00557D75">
        <w:rPr>
          <w:b/>
          <w:color w:val="000000" w:themeColor="text1"/>
          <w:sz w:val="28"/>
          <w:szCs w:val="28"/>
          <w:lang w:val="en-US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mail</w:t>
      </w:r>
      <w:proofErr w:type="gramEnd"/>
      <w:r w:rsidRPr="00557D75">
        <w:rPr>
          <w:b/>
          <w:color w:val="000000" w:themeColor="text1"/>
          <w:sz w:val="28"/>
          <w:szCs w:val="28"/>
          <w:lang w:val="en-US"/>
        </w:rPr>
        <w:t>:</w:t>
      </w:r>
      <w:r w:rsidRPr="00557D7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vedernikova</w:t>
      </w:r>
      <w:r w:rsidRPr="00557D7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nelly</w:t>
      </w:r>
      <w:r w:rsidRPr="00557D75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557D7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853CC4" w:rsidRDefault="009640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Консультант проекта: </w:t>
      </w:r>
      <w:proofErr w:type="spellStart"/>
      <w:r>
        <w:rPr>
          <w:sz w:val="28"/>
          <w:szCs w:val="28"/>
        </w:rPr>
        <w:t>д.п.н</w:t>
      </w:r>
      <w:proofErr w:type="spellEnd"/>
      <w:r>
        <w:rPr>
          <w:sz w:val="28"/>
          <w:szCs w:val="28"/>
        </w:rPr>
        <w:t>., профессор кафедры информатики и методики обучения информатике Федорова Галина Аркадьевна.</w:t>
      </w:r>
    </w:p>
    <w:p w:rsidR="00853CC4" w:rsidRDefault="009640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направленность: </w:t>
      </w:r>
      <w:r>
        <w:rPr>
          <w:sz w:val="28"/>
          <w:szCs w:val="28"/>
        </w:rPr>
        <w:t>информатика.</w:t>
      </w:r>
    </w:p>
    <w:p w:rsidR="00853CC4" w:rsidRDefault="009640A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 обучающиеся 7-9</w:t>
      </w:r>
      <w:r w:rsidR="003D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(участие в проекте </w:t>
      </w:r>
      <w:r w:rsidR="00637D01">
        <w:rPr>
          <w:rFonts w:ascii="Times New Roman" w:hAnsi="Times New Roman" w:cs="Times New Roman"/>
          <w:sz w:val="28"/>
          <w:szCs w:val="28"/>
        </w:rPr>
        <w:t>индивидуальное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3CC4" w:rsidRDefault="009640A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637D01" w:rsidRPr="00CA6E53">
        <w:rPr>
          <w:b/>
          <w:color w:val="000000" w:themeColor="text1"/>
          <w:sz w:val="28"/>
          <w:szCs w:val="28"/>
        </w:rPr>
        <w:t>01</w:t>
      </w:r>
      <w:r w:rsidRPr="00CA6E53">
        <w:rPr>
          <w:b/>
          <w:color w:val="000000" w:themeColor="text1"/>
          <w:sz w:val="28"/>
          <w:szCs w:val="28"/>
        </w:rPr>
        <w:t>.04.201</w:t>
      </w:r>
      <w:r w:rsidR="00CA6E53" w:rsidRPr="00CA6E53">
        <w:rPr>
          <w:b/>
          <w:color w:val="000000" w:themeColor="text1"/>
          <w:sz w:val="28"/>
          <w:szCs w:val="28"/>
        </w:rPr>
        <w:t>9</w:t>
      </w:r>
      <w:r w:rsidRPr="00CA6E53">
        <w:rPr>
          <w:b/>
          <w:color w:val="000000" w:themeColor="text1"/>
          <w:sz w:val="28"/>
          <w:szCs w:val="28"/>
        </w:rPr>
        <w:t xml:space="preserve"> –</w:t>
      </w:r>
      <w:r w:rsidR="00A55523">
        <w:rPr>
          <w:b/>
          <w:color w:val="000000" w:themeColor="text1"/>
          <w:sz w:val="28"/>
          <w:szCs w:val="28"/>
        </w:rPr>
        <w:t>2</w:t>
      </w:r>
      <w:r w:rsidR="00C06777">
        <w:rPr>
          <w:b/>
          <w:color w:val="000000" w:themeColor="text1"/>
          <w:sz w:val="28"/>
          <w:szCs w:val="28"/>
        </w:rPr>
        <w:t>8</w:t>
      </w:r>
      <w:r w:rsidRPr="00CA6E53">
        <w:rPr>
          <w:b/>
          <w:color w:val="000000" w:themeColor="text1"/>
          <w:sz w:val="28"/>
          <w:szCs w:val="28"/>
        </w:rPr>
        <w:t>.04.201</w:t>
      </w:r>
      <w:r w:rsidR="00CA6E53" w:rsidRPr="00CA6E53">
        <w:rPr>
          <w:b/>
          <w:color w:val="000000" w:themeColor="text1"/>
          <w:sz w:val="28"/>
          <w:szCs w:val="28"/>
        </w:rPr>
        <w:t>9</w:t>
      </w:r>
    </w:p>
    <w:p w:rsidR="00853CC4" w:rsidRDefault="00964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проекте </w:t>
      </w:r>
      <w:r>
        <w:rPr>
          <w:b/>
          <w:sz w:val="28"/>
          <w:szCs w:val="28"/>
          <w:u w:val="single"/>
        </w:rPr>
        <w:t>бесплатное</w:t>
      </w:r>
      <w:r>
        <w:rPr>
          <w:b/>
          <w:sz w:val="28"/>
          <w:szCs w:val="28"/>
        </w:rPr>
        <w:t>.</w:t>
      </w:r>
    </w:p>
    <w:p w:rsidR="00853CC4" w:rsidRDefault="00964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участников: </w:t>
      </w:r>
    </w:p>
    <w:p w:rsidR="00853CC4" w:rsidRDefault="009640AA">
      <w:pPr>
        <w:pStyle w:val="ac"/>
        <w:spacing w:beforeAutospacing="0" w:afterAutospacing="0"/>
        <w:jc w:val="center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Правила регистрации участников проекта:</w:t>
      </w:r>
    </w:p>
    <w:p w:rsidR="00853CC4" w:rsidRDefault="009640AA">
      <w:pPr>
        <w:pStyle w:val="ad"/>
        <w:numPr>
          <w:ilvl w:val="0"/>
          <w:numId w:val="1"/>
        </w:numPr>
      </w:pPr>
      <w:r>
        <w:rPr>
          <w:rStyle w:val="a4"/>
          <w:i w:val="0"/>
          <w:sz w:val="28"/>
          <w:szCs w:val="28"/>
        </w:rPr>
        <w:t>Создать учетную запись на портале Школа</w:t>
      </w:r>
      <w:hyperlink r:id="rId7">
        <w:r>
          <w:rPr>
            <w:rStyle w:val="-"/>
            <w:sz w:val="28"/>
            <w:szCs w:val="28"/>
          </w:rPr>
          <w:t>http://school.omgpu.ru/</w:t>
        </w:r>
      </w:hyperlink>
      <w:r>
        <w:rPr>
          <w:rStyle w:val="a4"/>
          <w:i w:val="0"/>
          <w:sz w:val="28"/>
          <w:szCs w:val="28"/>
        </w:rPr>
        <w:t xml:space="preserve"> (если раньше не регистрировались на портале). </w:t>
      </w:r>
    </w:p>
    <w:p w:rsidR="00853CC4" w:rsidRDefault="009640AA">
      <w:pPr>
        <w:pStyle w:val="ad"/>
        <w:numPr>
          <w:ilvl w:val="0"/>
          <w:numId w:val="1"/>
        </w:numPr>
      </w:pPr>
      <w:r>
        <w:rPr>
          <w:rStyle w:val="a4"/>
          <w:i w:val="0"/>
          <w:sz w:val="28"/>
          <w:szCs w:val="28"/>
        </w:rPr>
        <w:t>После регистрации на портале «Школа» необходимо ввести логин и пароль, перейти по ссылке на страницу проекта</w:t>
      </w:r>
      <w:hyperlink r:id="rId8">
        <w:r>
          <w:rPr>
            <w:rStyle w:val="-"/>
            <w:sz w:val="28"/>
            <w:szCs w:val="28"/>
          </w:rPr>
          <w:t>https://school.omgpu.ru/course/view.php?id=1793</w:t>
        </w:r>
      </w:hyperlink>
    </w:p>
    <w:p w:rsidR="00853CC4" w:rsidRDefault="00CA6E53">
      <w:pPr>
        <w:pStyle w:val="ad"/>
        <w:numPr>
          <w:ilvl w:val="0"/>
          <w:numId w:val="1"/>
        </w:numPr>
        <w:rPr>
          <w:iCs/>
          <w:color w:val="FF000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Каждому участнику необходимо</w:t>
      </w:r>
      <w:r w:rsidR="009640AA">
        <w:rPr>
          <w:rStyle w:val="a4"/>
          <w:i w:val="0"/>
          <w:sz w:val="28"/>
          <w:szCs w:val="28"/>
        </w:rPr>
        <w:t xml:space="preserve"> заполнить регистрационную форму.</w:t>
      </w:r>
    </w:p>
    <w:p w:rsidR="00853CC4" w:rsidRDefault="009640AA">
      <w:pPr>
        <w:jc w:val="center"/>
        <w:rPr>
          <w:b/>
        </w:rPr>
      </w:pPr>
      <w:r>
        <w:rPr>
          <w:b/>
        </w:rPr>
        <w:t>Календарный план проекта</w:t>
      </w:r>
    </w:p>
    <w:p w:rsidR="00853CC4" w:rsidRDefault="00853CC4">
      <w:pPr>
        <w:jc w:val="center"/>
        <w:rPr>
          <w:b/>
        </w:rPr>
      </w:pPr>
    </w:p>
    <w:tbl>
      <w:tblPr>
        <w:tblW w:w="9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5240"/>
        <w:gridCol w:w="2125"/>
      </w:tblGrid>
      <w:tr w:rsidR="00853CC4">
        <w:trPr>
          <w:trHeight w:val="43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9640AA">
            <w:pPr>
              <w:jc w:val="center"/>
              <w:rPr>
                <w:rFonts w:cs="Arial"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Этапы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9640AA">
            <w:pPr>
              <w:jc w:val="center"/>
              <w:rPr>
                <w:rFonts w:cs="Arial"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Мероприятие</w:t>
            </w:r>
          </w:p>
          <w:p w:rsidR="00853CC4" w:rsidRDefault="00853CC4">
            <w:pPr>
              <w:jc w:val="center"/>
              <w:rPr>
                <w:rFonts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9640AA">
            <w:pPr>
              <w:jc w:val="center"/>
              <w:rPr>
                <w:rFonts w:cs="Arial"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</w:tr>
      <w:tr w:rsidR="00853CC4">
        <w:trPr>
          <w:trHeight w:val="34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9640AA">
            <w:pPr>
              <w:rPr>
                <w:rFonts w:cs="Arial"/>
                <w:b/>
                <w:i/>
                <w:kern w:val="2"/>
                <w:lang w:eastAsia="en-US"/>
              </w:rPr>
            </w:pPr>
            <w:r>
              <w:rPr>
                <w:b/>
                <w:i/>
                <w:lang w:eastAsia="en-US"/>
              </w:rPr>
              <w:t>Подготовительный этап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9640AA">
            <w:pPr>
              <w:rPr>
                <w:rFonts w:cs="Arial"/>
                <w:kern w:val="2"/>
                <w:lang w:eastAsia="en-US"/>
              </w:rPr>
            </w:pPr>
            <w:r>
              <w:rPr>
                <w:lang w:eastAsia="en-US"/>
              </w:rPr>
              <w:t>Регистрация участников.</w:t>
            </w:r>
          </w:p>
          <w:p w:rsidR="00853CC4" w:rsidRDefault="00853CC4">
            <w:pPr>
              <w:rPr>
                <w:rFonts w:cs="Arial"/>
                <w:kern w:val="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CA6E53" w:rsidP="00CA6E53">
            <w:pPr>
              <w:rPr>
                <w:rFonts w:cs="Arial"/>
                <w:bCs/>
                <w:kern w:val="2"/>
                <w:lang w:val="en-US" w:eastAsia="en-US"/>
              </w:rPr>
            </w:pPr>
            <w:r>
              <w:rPr>
                <w:rFonts w:cs="Arial"/>
                <w:kern w:val="2"/>
                <w:lang w:eastAsia="en-US"/>
              </w:rPr>
              <w:t>01</w:t>
            </w:r>
            <w:r w:rsidR="009640AA">
              <w:rPr>
                <w:rFonts w:cs="Arial"/>
                <w:kern w:val="2"/>
                <w:lang w:eastAsia="en-US"/>
              </w:rPr>
              <w:t>.04</w:t>
            </w:r>
            <w:r w:rsidR="009640AA">
              <w:rPr>
                <w:rFonts w:cs="Arial"/>
                <w:kern w:val="2"/>
                <w:lang w:val="en-US" w:eastAsia="en-US"/>
              </w:rPr>
              <w:t>.201</w:t>
            </w:r>
            <w:r>
              <w:rPr>
                <w:rFonts w:cs="Arial"/>
                <w:kern w:val="2"/>
                <w:lang w:eastAsia="en-US"/>
              </w:rPr>
              <w:t>9-7</w:t>
            </w:r>
            <w:r w:rsidR="009640AA">
              <w:rPr>
                <w:rFonts w:cs="Arial"/>
                <w:kern w:val="2"/>
                <w:lang w:eastAsia="en-US"/>
              </w:rPr>
              <w:t>.04.201</w:t>
            </w:r>
            <w:r>
              <w:rPr>
                <w:rFonts w:cs="Arial"/>
                <w:kern w:val="2"/>
                <w:lang w:eastAsia="en-US"/>
              </w:rPr>
              <w:t>9</w:t>
            </w:r>
          </w:p>
        </w:tc>
      </w:tr>
      <w:tr w:rsidR="00853CC4">
        <w:trPr>
          <w:trHeight w:val="193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Pr="00AA2E5E" w:rsidRDefault="009640AA">
            <w:pPr>
              <w:rPr>
                <w:b/>
                <w:i/>
                <w:lang w:eastAsia="en-US"/>
              </w:rPr>
            </w:pPr>
            <w:r w:rsidRPr="00AA2E5E">
              <w:rPr>
                <w:b/>
                <w:i/>
                <w:lang w:eastAsia="en-US"/>
              </w:rPr>
              <w:t xml:space="preserve">1 этап. </w:t>
            </w:r>
          </w:p>
          <w:p w:rsidR="00853CC4" w:rsidRDefault="00853CC4">
            <w:pPr>
              <w:rPr>
                <w:rFonts w:cs="Arial"/>
                <w:color w:val="FF0000"/>
                <w:kern w:val="2"/>
                <w:lang w:eastAsia="en-US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22" w:rsidRPr="00BA67CB" w:rsidRDefault="00406122">
            <w:pPr>
              <w:rPr>
                <w:color w:val="000000" w:themeColor="text1"/>
                <w:lang w:eastAsia="en-US"/>
              </w:rPr>
            </w:pPr>
            <w:r w:rsidRPr="00BA67CB">
              <w:rPr>
                <w:color w:val="000000" w:themeColor="text1"/>
                <w:lang w:eastAsia="en-US"/>
              </w:rPr>
              <w:t xml:space="preserve">Представлена карта дома, по которой двигаются ученики </w:t>
            </w:r>
            <w:proofErr w:type="gramStart"/>
            <w:r w:rsidRPr="00BA67CB">
              <w:rPr>
                <w:color w:val="000000" w:themeColor="text1"/>
                <w:lang w:eastAsia="en-US"/>
              </w:rPr>
              <w:t xml:space="preserve">( </w:t>
            </w:r>
            <w:proofErr w:type="gramEnd"/>
            <w:r w:rsidRPr="00BA67CB">
              <w:rPr>
                <w:color w:val="000000" w:themeColor="text1"/>
                <w:lang w:eastAsia="en-US"/>
              </w:rPr>
              <w:t>1 –</w:t>
            </w:r>
            <w:proofErr w:type="spellStart"/>
            <w:r w:rsidRPr="00BA67CB">
              <w:rPr>
                <w:color w:val="000000" w:themeColor="text1"/>
                <w:lang w:eastAsia="en-US"/>
              </w:rPr>
              <w:t>ая</w:t>
            </w:r>
            <w:proofErr w:type="spellEnd"/>
            <w:r w:rsidRPr="00BA67CB">
              <w:rPr>
                <w:color w:val="000000" w:themeColor="text1"/>
                <w:lang w:eastAsia="en-US"/>
              </w:rPr>
              <w:t xml:space="preserve"> комната – комната №1, а последняя комната №9, остальные можно проходить в любом порядке). Нажав на карту на портале Школа, вы переходить в среду </w:t>
            </w:r>
            <w:proofErr w:type="spellStart"/>
            <w:r w:rsidRPr="00BA67CB">
              <w:rPr>
                <w:color w:val="000000" w:themeColor="text1"/>
                <w:lang w:eastAsia="en-US"/>
              </w:rPr>
              <w:t>Tilda</w:t>
            </w:r>
            <w:proofErr w:type="spellEnd"/>
            <w:r w:rsidRPr="00BA67CB">
              <w:rPr>
                <w:color w:val="000000" w:themeColor="text1"/>
                <w:lang w:eastAsia="en-US"/>
              </w:rPr>
              <w:t xml:space="preserve">, в котором каждый ученик выбирает свой путь прохождения </w:t>
            </w:r>
            <w:proofErr w:type="spellStart"/>
            <w:r w:rsidRPr="00BA67CB">
              <w:rPr>
                <w:color w:val="000000" w:themeColor="text1"/>
                <w:lang w:eastAsia="en-US"/>
              </w:rPr>
              <w:t>квеста</w:t>
            </w:r>
            <w:proofErr w:type="spellEnd"/>
            <w:r w:rsidRPr="00BA67CB">
              <w:rPr>
                <w:color w:val="000000" w:themeColor="text1"/>
                <w:lang w:eastAsia="en-US"/>
              </w:rPr>
              <w:t>.</w:t>
            </w:r>
          </w:p>
          <w:p w:rsidR="00BA67CB" w:rsidRPr="00BA67CB" w:rsidRDefault="00BA67CB">
            <w:pPr>
              <w:rPr>
                <w:color w:val="000000" w:themeColor="text1"/>
                <w:lang w:eastAsia="en-US"/>
              </w:rPr>
            </w:pPr>
          </w:p>
          <w:p w:rsidR="00BA67CB" w:rsidRPr="00BA67CB" w:rsidRDefault="00BA67CB">
            <w:pPr>
              <w:rPr>
                <w:color w:val="000000" w:themeColor="text1"/>
                <w:lang w:eastAsia="en-US"/>
              </w:rPr>
            </w:pPr>
            <w:r w:rsidRPr="00BA67CB">
              <w:rPr>
                <w:color w:val="000000" w:themeColor="text1"/>
                <w:lang w:eastAsia="en-US"/>
              </w:rPr>
              <w:t xml:space="preserve">Каждый участник ведёт дневник, на который он получает ссылку после регистрации. </w:t>
            </w:r>
          </w:p>
          <w:p w:rsidR="00BA67CB" w:rsidRPr="00BA67CB" w:rsidRDefault="00BA67CB">
            <w:pPr>
              <w:rPr>
                <w:color w:val="000000" w:themeColor="text1"/>
                <w:lang w:eastAsia="en-US"/>
              </w:rPr>
            </w:pPr>
          </w:p>
          <w:p w:rsidR="00BA67CB" w:rsidRDefault="00BA67CB">
            <w:pPr>
              <w:rPr>
                <w:color w:val="000000" w:themeColor="text1"/>
                <w:lang w:eastAsia="en-US"/>
              </w:rPr>
            </w:pPr>
            <w:r w:rsidRPr="00BA67CB">
              <w:rPr>
                <w:color w:val="000000" w:themeColor="text1"/>
                <w:lang w:eastAsia="en-US"/>
              </w:rPr>
              <w:lastRenderedPageBreak/>
              <w:t xml:space="preserve">В каждом задании указано, в каком виде участник должен представить свой ответ в задании. </w:t>
            </w:r>
          </w:p>
          <w:p w:rsidR="00C06777" w:rsidRDefault="00C0677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Участникам представляется 9 заданий: 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 w:themeColor="text1"/>
                <w:lang w:eastAsia="en-US"/>
              </w:rPr>
              <w:t>Комната</w:t>
            </w:r>
            <w:proofErr w:type="gramStart"/>
            <w:r w:rsidRPr="00972EF4">
              <w:rPr>
                <w:color w:val="000000" w:themeColor="text1"/>
                <w:lang w:eastAsia="en-US"/>
              </w:rPr>
              <w:t>1</w:t>
            </w:r>
            <w:proofErr w:type="gramEnd"/>
            <w:r w:rsidRPr="00972EF4">
              <w:rPr>
                <w:color w:val="000000" w:themeColor="text1"/>
                <w:lang w:eastAsia="en-US"/>
              </w:rPr>
              <w:t>:</w:t>
            </w:r>
            <w:r w:rsidRPr="00972EF4">
              <w:rPr>
                <w:color w:val="000000"/>
                <w:shd w:val="clear" w:color="auto" w:fill="FFFFFF"/>
              </w:rPr>
              <w:t xml:space="preserve"> Основы и основные понятия кодирования информации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 w:themeColor="text1"/>
                <w:lang w:eastAsia="en-US"/>
              </w:rPr>
              <w:t>Комната 2:</w:t>
            </w:r>
            <w:r w:rsidRPr="00972EF4">
              <w:rPr>
                <w:color w:val="000000"/>
                <w:shd w:val="clear" w:color="auto" w:fill="FFFFFF"/>
              </w:rPr>
              <w:t xml:space="preserve"> Азбука Морзе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 w:themeColor="text1"/>
                <w:lang w:eastAsia="en-US"/>
              </w:rPr>
              <w:t>Комната 3:</w:t>
            </w:r>
            <w:r w:rsidRPr="00972EF4">
              <w:rPr>
                <w:color w:val="000000"/>
                <w:shd w:val="clear" w:color="auto" w:fill="FFFFFF"/>
              </w:rPr>
              <w:t xml:space="preserve"> Шифр Цезаря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 w:themeColor="text1"/>
                <w:lang w:eastAsia="en-US"/>
              </w:rPr>
              <w:t>Комната 4:</w:t>
            </w:r>
            <w:r w:rsidRPr="00972EF4">
              <w:rPr>
                <w:color w:val="000000"/>
                <w:shd w:val="clear" w:color="auto" w:fill="FFFFFF"/>
              </w:rPr>
              <w:t xml:space="preserve"> Основы и основные понятия кодирования информации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 w:themeColor="text1"/>
                <w:lang w:eastAsia="en-US"/>
              </w:rPr>
              <w:t xml:space="preserve">Комната 5: </w:t>
            </w:r>
            <w:r w:rsidRPr="00972EF4">
              <w:rPr>
                <w:color w:val="000000"/>
                <w:shd w:val="clear" w:color="auto" w:fill="FFFFFF"/>
              </w:rPr>
              <w:t>Неизвестное кодирование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/>
                <w:shd w:val="clear" w:color="auto" w:fill="FFFFFF"/>
              </w:rPr>
              <w:t>Комната 6: Неизвестное кодирование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/>
                <w:shd w:val="clear" w:color="auto" w:fill="FFFFFF"/>
              </w:rPr>
              <w:t xml:space="preserve">Комната 7: </w:t>
            </w:r>
            <w:r w:rsidR="001D5863">
              <w:rPr>
                <w:color w:val="000000"/>
                <w:shd w:val="clear" w:color="auto" w:fill="FFFFFF"/>
              </w:rPr>
              <w:t xml:space="preserve">Код в компьютере 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/>
                <w:shd w:val="clear" w:color="auto" w:fill="FFFFFF"/>
              </w:rPr>
              <w:t xml:space="preserve">Комната 8: </w:t>
            </w:r>
            <w:r w:rsidR="00972EF4" w:rsidRPr="00972EF4">
              <w:rPr>
                <w:color w:val="000000"/>
                <w:shd w:val="clear" w:color="auto" w:fill="FFFFFF"/>
              </w:rPr>
              <w:t xml:space="preserve">Двоичное </w:t>
            </w:r>
            <w:r w:rsidRPr="00972EF4">
              <w:rPr>
                <w:color w:val="000000"/>
                <w:shd w:val="clear" w:color="auto" w:fill="FFFFFF"/>
              </w:rPr>
              <w:t>кодирование</w:t>
            </w:r>
          </w:p>
          <w:p w:rsidR="006A6F52" w:rsidRPr="00972EF4" w:rsidRDefault="006A6F52" w:rsidP="006A6F52">
            <w:pPr>
              <w:pStyle w:val="ad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72EF4">
              <w:rPr>
                <w:color w:val="000000"/>
                <w:shd w:val="clear" w:color="auto" w:fill="FFFFFF"/>
              </w:rPr>
              <w:t>Комната 9:Пазл мудрости</w:t>
            </w:r>
          </w:p>
          <w:p w:rsidR="00853CC4" w:rsidRPr="00BA67CB" w:rsidRDefault="00853CC4">
            <w:pPr>
              <w:jc w:val="both"/>
              <w:rPr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A55523" w:rsidP="00A55523">
            <w:pPr>
              <w:rPr>
                <w:rFonts w:cs="Arial"/>
                <w:kern w:val="2"/>
                <w:lang w:eastAsia="en-US"/>
              </w:rPr>
            </w:pPr>
            <w:r>
              <w:rPr>
                <w:rFonts w:cs="Arial"/>
                <w:kern w:val="2"/>
                <w:lang w:eastAsia="en-US"/>
              </w:rPr>
              <w:lastRenderedPageBreak/>
              <w:t>08</w:t>
            </w:r>
            <w:r w:rsidR="009640AA">
              <w:rPr>
                <w:rFonts w:cs="Arial"/>
                <w:kern w:val="2"/>
                <w:lang w:eastAsia="en-US"/>
              </w:rPr>
              <w:t>.04.201</w:t>
            </w:r>
            <w:r>
              <w:rPr>
                <w:rFonts w:cs="Arial"/>
                <w:kern w:val="2"/>
                <w:lang w:eastAsia="en-US"/>
              </w:rPr>
              <w:t>9</w:t>
            </w:r>
            <w:r w:rsidR="009640AA">
              <w:rPr>
                <w:rFonts w:cs="Arial"/>
                <w:kern w:val="2"/>
                <w:lang w:eastAsia="en-US"/>
              </w:rPr>
              <w:t>-15.04.201</w:t>
            </w:r>
            <w:r>
              <w:rPr>
                <w:rFonts w:cs="Arial"/>
                <w:kern w:val="2"/>
                <w:lang w:eastAsia="en-US"/>
              </w:rPr>
              <w:t>9</w:t>
            </w:r>
          </w:p>
        </w:tc>
      </w:tr>
      <w:tr w:rsidR="00853CC4">
        <w:trPr>
          <w:trHeight w:val="12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0C49FD">
            <w:pPr>
              <w:rPr>
                <w:rFonts w:cs="Arial"/>
                <w:b/>
                <w:i/>
                <w:iCs/>
                <w:kern w:val="2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 xml:space="preserve">2 </w:t>
            </w:r>
            <w:r w:rsidR="00AA2E5E">
              <w:rPr>
                <w:b/>
                <w:i/>
                <w:iCs/>
                <w:lang w:eastAsia="en-US"/>
              </w:rPr>
              <w:t xml:space="preserve"> </w:t>
            </w:r>
            <w:r w:rsidR="009640AA">
              <w:rPr>
                <w:b/>
                <w:i/>
                <w:iCs/>
                <w:lang w:eastAsia="en-US"/>
              </w:rPr>
              <w:t xml:space="preserve">этап:  </w:t>
            </w:r>
          </w:p>
          <w:p w:rsidR="00853CC4" w:rsidRDefault="009640AA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Итоги проекта</w:t>
            </w:r>
          </w:p>
          <w:p w:rsidR="00853CC4" w:rsidRDefault="00853CC4">
            <w:pPr>
              <w:rPr>
                <w:bCs/>
                <w:i/>
                <w:iCs/>
                <w:lang w:eastAsia="en-US"/>
              </w:rPr>
            </w:pPr>
          </w:p>
          <w:p w:rsidR="00853CC4" w:rsidRDefault="00853CC4">
            <w:pPr>
              <w:rPr>
                <w:bCs/>
                <w:iCs/>
                <w:lang w:eastAsia="en-US"/>
              </w:rPr>
            </w:pPr>
          </w:p>
          <w:p w:rsidR="00853CC4" w:rsidRDefault="00853CC4">
            <w:pPr>
              <w:rPr>
                <w:rFonts w:cs="Arial"/>
                <w:b/>
                <w:iCs/>
                <w:kern w:val="2"/>
                <w:lang w:eastAsia="en-US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9640AA">
            <w:pPr>
              <w:shd w:val="clear" w:color="auto" w:fill="FFFFFF"/>
              <w:jc w:val="both"/>
              <w:outlineLvl w:val="2"/>
              <w:rPr>
                <w:color w:val="150407"/>
                <w:lang w:eastAsia="en-US"/>
              </w:rPr>
            </w:pPr>
            <w:r>
              <w:rPr>
                <w:bCs/>
                <w:lang w:eastAsia="en-US"/>
              </w:rPr>
              <w:t xml:space="preserve">Подведение итогов проекта. Награждение победителей дипломами, вручение сертификатов участникам.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4" w:rsidRDefault="00406122" w:rsidP="00AA2E5E">
            <w:pPr>
              <w:rPr>
                <w:rFonts w:cs="Arial"/>
                <w:bCs/>
                <w:kern w:val="2"/>
                <w:lang w:eastAsia="en-US"/>
              </w:rPr>
            </w:pPr>
            <w:r>
              <w:rPr>
                <w:rFonts w:cs="Arial"/>
                <w:bCs/>
                <w:kern w:val="2"/>
                <w:lang w:eastAsia="en-US"/>
              </w:rPr>
              <w:t>15</w:t>
            </w:r>
            <w:r w:rsidR="009640AA">
              <w:rPr>
                <w:rFonts w:cs="Arial"/>
                <w:bCs/>
                <w:kern w:val="2"/>
                <w:lang w:eastAsia="en-US"/>
              </w:rPr>
              <w:t>.</w:t>
            </w:r>
            <w:r w:rsidR="009640AA">
              <w:rPr>
                <w:rFonts w:cs="Arial"/>
                <w:bCs/>
                <w:kern w:val="2"/>
                <w:lang w:val="en-US" w:eastAsia="en-US"/>
              </w:rPr>
              <w:t>04.201</w:t>
            </w:r>
            <w:r w:rsidR="00AA2E5E">
              <w:rPr>
                <w:rFonts w:cs="Arial"/>
                <w:bCs/>
                <w:kern w:val="2"/>
                <w:lang w:eastAsia="en-US"/>
              </w:rPr>
              <w:t>9</w:t>
            </w:r>
            <w:r w:rsidR="009640AA">
              <w:rPr>
                <w:rFonts w:cs="Arial"/>
                <w:bCs/>
                <w:kern w:val="2"/>
                <w:lang w:val="en-US" w:eastAsia="en-US"/>
              </w:rPr>
              <w:t xml:space="preserve"> </w:t>
            </w:r>
            <w:r w:rsidR="009640AA">
              <w:rPr>
                <w:rFonts w:cs="Arial"/>
                <w:bCs/>
                <w:kern w:val="2"/>
                <w:lang w:eastAsia="en-US"/>
              </w:rPr>
              <w:t>-</w:t>
            </w:r>
            <w:r>
              <w:rPr>
                <w:rFonts w:cs="Arial"/>
                <w:bCs/>
                <w:kern w:val="2"/>
                <w:lang w:val="en-US" w:eastAsia="en-US"/>
              </w:rPr>
              <w:t xml:space="preserve"> </w:t>
            </w:r>
            <w:r w:rsidR="00C06777">
              <w:rPr>
                <w:rFonts w:cs="Arial"/>
                <w:bCs/>
                <w:kern w:val="2"/>
                <w:lang w:eastAsia="en-US"/>
              </w:rPr>
              <w:t>28</w:t>
            </w:r>
            <w:r w:rsidR="009640AA">
              <w:rPr>
                <w:rFonts w:cs="Arial"/>
                <w:bCs/>
                <w:kern w:val="2"/>
                <w:lang w:eastAsia="en-US"/>
              </w:rPr>
              <w:t>.0</w:t>
            </w:r>
            <w:r w:rsidR="00C06777">
              <w:rPr>
                <w:rFonts w:cs="Arial"/>
                <w:bCs/>
                <w:kern w:val="2"/>
                <w:lang w:eastAsia="en-US"/>
              </w:rPr>
              <w:t>4</w:t>
            </w:r>
            <w:r w:rsidR="00AA2E5E">
              <w:rPr>
                <w:rFonts w:cs="Arial"/>
                <w:bCs/>
                <w:kern w:val="2"/>
                <w:lang w:eastAsia="en-US"/>
              </w:rPr>
              <w:t>.2019</w:t>
            </w:r>
          </w:p>
        </w:tc>
      </w:tr>
    </w:tbl>
    <w:p w:rsidR="00853CC4" w:rsidRDefault="00853CC4">
      <w:pPr>
        <w:pStyle w:val="1"/>
        <w:rPr>
          <w:b/>
          <w:sz w:val="28"/>
          <w:szCs w:val="28"/>
        </w:rPr>
      </w:pPr>
    </w:p>
    <w:p w:rsidR="00853CC4" w:rsidRDefault="00964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Ждём ваших заявок! Желаем удачи!</w:t>
      </w:r>
    </w:p>
    <w:p w:rsidR="00853CC4" w:rsidRDefault="00853CC4">
      <w:pPr>
        <w:rPr>
          <w:b/>
          <w:sz w:val="28"/>
          <w:szCs w:val="28"/>
        </w:rPr>
      </w:pPr>
    </w:p>
    <w:p w:rsidR="00853CC4" w:rsidRDefault="00853CC4">
      <w:pPr>
        <w:jc w:val="center"/>
        <w:rPr>
          <w:b/>
          <w:sz w:val="28"/>
          <w:szCs w:val="28"/>
        </w:rPr>
      </w:pPr>
    </w:p>
    <w:p w:rsidR="00853CC4" w:rsidRDefault="00853CC4"/>
    <w:sectPr w:rsidR="00853CC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inux Libertine O">
    <w:altName w:val="Times New Roman"/>
    <w:charset w:val="01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18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A4C073F"/>
    <w:multiLevelType w:val="multilevel"/>
    <w:tmpl w:val="3EB8A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C7161B"/>
    <w:multiLevelType w:val="multilevel"/>
    <w:tmpl w:val="9904CC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4BCF"/>
    <w:multiLevelType w:val="hybridMultilevel"/>
    <w:tmpl w:val="12BC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4"/>
    <w:rsid w:val="000C49FD"/>
    <w:rsid w:val="00186B20"/>
    <w:rsid w:val="00194566"/>
    <w:rsid w:val="001D5863"/>
    <w:rsid w:val="003402B0"/>
    <w:rsid w:val="003B5DC7"/>
    <w:rsid w:val="003D58B3"/>
    <w:rsid w:val="00406122"/>
    <w:rsid w:val="004C58A9"/>
    <w:rsid w:val="00557D75"/>
    <w:rsid w:val="00637D01"/>
    <w:rsid w:val="006A6F52"/>
    <w:rsid w:val="006F564D"/>
    <w:rsid w:val="00743CA9"/>
    <w:rsid w:val="007C30E2"/>
    <w:rsid w:val="00853CC4"/>
    <w:rsid w:val="009640AA"/>
    <w:rsid w:val="00972EF4"/>
    <w:rsid w:val="00A55523"/>
    <w:rsid w:val="00AA2E5E"/>
    <w:rsid w:val="00B60D18"/>
    <w:rsid w:val="00BA67CB"/>
    <w:rsid w:val="00BD02B2"/>
    <w:rsid w:val="00C06777"/>
    <w:rsid w:val="00C371C2"/>
    <w:rsid w:val="00CA6E53"/>
    <w:rsid w:val="00CF2F84"/>
    <w:rsid w:val="00D56A9A"/>
    <w:rsid w:val="00D76028"/>
    <w:rsid w:val="00E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46BD4"/>
    <w:rPr>
      <w:color w:val="0000FF"/>
      <w:u w:val="single"/>
    </w:rPr>
  </w:style>
  <w:style w:type="character" w:customStyle="1" w:styleId="apple-converted-space">
    <w:name w:val="apple-converted-space"/>
    <w:qFormat/>
    <w:rsid w:val="00846BD4"/>
  </w:style>
  <w:style w:type="character" w:styleId="a3">
    <w:name w:val="Strong"/>
    <w:basedOn w:val="a0"/>
    <w:uiPriority w:val="22"/>
    <w:qFormat/>
    <w:rsid w:val="00846BD4"/>
    <w:rPr>
      <w:b/>
      <w:bCs/>
    </w:rPr>
  </w:style>
  <w:style w:type="character" w:styleId="a4">
    <w:name w:val="Emphasis"/>
    <w:basedOn w:val="a0"/>
    <w:uiPriority w:val="20"/>
    <w:qFormat/>
    <w:rsid w:val="00846BD4"/>
    <w:rPr>
      <w:i/>
      <w:iCs/>
    </w:rPr>
  </w:style>
  <w:style w:type="character" w:styleId="a5">
    <w:name w:val="FollowedHyperlink"/>
    <w:basedOn w:val="a0"/>
    <w:uiPriority w:val="99"/>
    <w:semiHidden/>
    <w:unhideWhenUsed/>
    <w:qFormat/>
    <w:rsid w:val="00846BD4"/>
    <w:rPr>
      <w:color w:val="800080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2D2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000000"/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inux Libertine O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inux Libertine O"/>
      <w:i/>
      <w:iCs/>
    </w:rPr>
  </w:style>
  <w:style w:type="paragraph" w:styleId="ab">
    <w:name w:val="index heading"/>
    <w:basedOn w:val="a"/>
    <w:qFormat/>
    <w:pPr>
      <w:suppressLineNumbers/>
    </w:pPr>
    <w:rPr>
      <w:rFonts w:cs="Linux Libertine O"/>
    </w:rPr>
  </w:style>
  <w:style w:type="paragraph" w:styleId="ac">
    <w:name w:val="Normal (Web)"/>
    <w:basedOn w:val="a"/>
    <w:uiPriority w:val="99"/>
    <w:semiHidden/>
    <w:unhideWhenUsed/>
    <w:qFormat/>
    <w:rsid w:val="00846BD4"/>
    <w:pPr>
      <w:spacing w:beforeAutospacing="1" w:afterAutospacing="1"/>
    </w:pPr>
  </w:style>
  <w:style w:type="paragraph" w:customStyle="1" w:styleId="1">
    <w:name w:val="Обычный1"/>
    <w:uiPriority w:val="99"/>
    <w:qFormat/>
    <w:rsid w:val="00846BD4"/>
    <w:rPr>
      <w:rFonts w:ascii="Calibri" w:eastAsia="Times New Roman" w:hAnsi="Calibri" w:cs="Calibri"/>
      <w:color w:val="000000"/>
      <w:sz w:val="24"/>
      <w:lang w:eastAsia="ru-RU"/>
    </w:rPr>
  </w:style>
  <w:style w:type="paragraph" w:styleId="ad">
    <w:name w:val="List Paragraph"/>
    <w:basedOn w:val="a"/>
    <w:uiPriority w:val="34"/>
    <w:qFormat/>
    <w:rsid w:val="00E33E37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D247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37D01"/>
    <w:pPr>
      <w:widowControl w:val="0"/>
      <w:autoSpaceDE w:val="0"/>
      <w:autoSpaceDN w:val="0"/>
      <w:adjustRightInd w:val="0"/>
      <w:spacing w:line="187" w:lineRule="exact"/>
      <w:ind w:firstLine="437"/>
      <w:jc w:val="both"/>
    </w:pPr>
    <w:rPr>
      <w:rFonts w:ascii="Arial Narrow" w:hAnsi="Arial Narrow"/>
    </w:rPr>
  </w:style>
  <w:style w:type="character" w:customStyle="1" w:styleId="FontStyle17">
    <w:name w:val="Font Style17"/>
    <w:basedOn w:val="a0"/>
    <w:uiPriority w:val="99"/>
    <w:rsid w:val="00637D0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637D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7D0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7D0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37D01"/>
    <w:pPr>
      <w:widowControl w:val="0"/>
      <w:autoSpaceDE w:val="0"/>
      <w:autoSpaceDN w:val="0"/>
      <w:adjustRightInd w:val="0"/>
      <w:spacing w:line="233" w:lineRule="exact"/>
      <w:ind w:firstLine="528"/>
    </w:pPr>
  </w:style>
  <w:style w:type="character" w:styleId="af">
    <w:name w:val="annotation reference"/>
    <w:basedOn w:val="a0"/>
    <w:uiPriority w:val="99"/>
    <w:semiHidden/>
    <w:unhideWhenUsed/>
    <w:rsid w:val="003D58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58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58B3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8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8B3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46BD4"/>
    <w:rPr>
      <w:color w:val="0000FF"/>
      <w:u w:val="single"/>
    </w:rPr>
  </w:style>
  <w:style w:type="character" w:customStyle="1" w:styleId="apple-converted-space">
    <w:name w:val="apple-converted-space"/>
    <w:qFormat/>
    <w:rsid w:val="00846BD4"/>
  </w:style>
  <w:style w:type="character" w:styleId="a3">
    <w:name w:val="Strong"/>
    <w:basedOn w:val="a0"/>
    <w:uiPriority w:val="22"/>
    <w:qFormat/>
    <w:rsid w:val="00846BD4"/>
    <w:rPr>
      <w:b/>
      <w:bCs/>
    </w:rPr>
  </w:style>
  <w:style w:type="character" w:styleId="a4">
    <w:name w:val="Emphasis"/>
    <w:basedOn w:val="a0"/>
    <w:uiPriority w:val="20"/>
    <w:qFormat/>
    <w:rsid w:val="00846BD4"/>
    <w:rPr>
      <w:i/>
      <w:iCs/>
    </w:rPr>
  </w:style>
  <w:style w:type="character" w:styleId="a5">
    <w:name w:val="FollowedHyperlink"/>
    <w:basedOn w:val="a0"/>
    <w:uiPriority w:val="99"/>
    <w:semiHidden/>
    <w:unhideWhenUsed/>
    <w:qFormat/>
    <w:rsid w:val="00846BD4"/>
    <w:rPr>
      <w:color w:val="800080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2D2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000000"/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inux Libertine O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inux Libertine O"/>
      <w:i/>
      <w:iCs/>
    </w:rPr>
  </w:style>
  <w:style w:type="paragraph" w:styleId="ab">
    <w:name w:val="index heading"/>
    <w:basedOn w:val="a"/>
    <w:qFormat/>
    <w:pPr>
      <w:suppressLineNumbers/>
    </w:pPr>
    <w:rPr>
      <w:rFonts w:cs="Linux Libertine O"/>
    </w:rPr>
  </w:style>
  <w:style w:type="paragraph" w:styleId="ac">
    <w:name w:val="Normal (Web)"/>
    <w:basedOn w:val="a"/>
    <w:uiPriority w:val="99"/>
    <w:semiHidden/>
    <w:unhideWhenUsed/>
    <w:qFormat/>
    <w:rsid w:val="00846BD4"/>
    <w:pPr>
      <w:spacing w:beforeAutospacing="1" w:afterAutospacing="1"/>
    </w:pPr>
  </w:style>
  <w:style w:type="paragraph" w:customStyle="1" w:styleId="1">
    <w:name w:val="Обычный1"/>
    <w:uiPriority w:val="99"/>
    <w:qFormat/>
    <w:rsid w:val="00846BD4"/>
    <w:rPr>
      <w:rFonts w:ascii="Calibri" w:eastAsia="Times New Roman" w:hAnsi="Calibri" w:cs="Calibri"/>
      <w:color w:val="000000"/>
      <w:sz w:val="24"/>
      <w:lang w:eastAsia="ru-RU"/>
    </w:rPr>
  </w:style>
  <w:style w:type="paragraph" w:styleId="ad">
    <w:name w:val="List Paragraph"/>
    <w:basedOn w:val="a"/>
    <w:uiPriority w:val="34"/>
    <w:qFormat/>
    <w:rsid w:val="00E33E37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D247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37D01"/>
    <w:pPr>
      <w:widowControl w:val="0"/>
      <w:autoSpaceDE w:val="0"/>
      <w:autoSpaceDN w:val="0"/>
      <w:adjustRightInd w:val="0"/>
      <w:spacing w:line="187" w:lineRule="exact"/>
      <w:ind w:firstLine="437"/>
      <w:jc w:val="both"/>
    </w:pPr>
    <w:rPr>
      <w:rFonts w:ascii="Arial Narrow" w:hAnsi="Arial Narrow"/>
    </w:rPr>
  </w:style>
  <w:style w:type="character" w:customStyle="1" w:styleId="FontStyle17">
    <w:name w:val="Font Style17"/>
    <w:basedOn w:val="a0"/>
    <w:uiPriority w:val="99"/>
    <w:rsid w:val="00637D0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637D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7D0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7D0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37D01"/>
    <w:pPr>
      <w:widowControl w:val="0"/>
      <w:autoSpaceDE w:val="0"/>
      <w:autoSpaceDN w:val="0"/>
      <w:adjustRightInd w:val="0"/>
      <w:spacing w:line="233" w:lineRule="exact"/>
      <w:ind w:firstLine="528"/>
    </w:pPr>
  </w:style>
  <w:style w:type="character" w:styleId="af">
    <w:name w:val="annotation reference"/>
    <w:basedOn w:val="a0"/>
    <w:uiPriority w:val="99"/>
    <w:semiHidden/>
    <w:unhideWhenUsed/>
    <w:rsid w:val="003D58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58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58B3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8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8B3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course/view.php?id=1793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.omg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9B11-8D29-4CE1-A7D2-1A835731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Нелля</cp:lastModifiedBy>
  <cp:revision>2</cp:revision>
  <dcterms:created xsi:type="dcterms:W3CDTF">2019-04-02T14:18:00Z</dcterms:created>
  <dcterms:modified xsi:type="dcterms:W3CDTF">2019-04-02T14:18:00Z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