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D8" w:rsidRPr="00DF1189" w:rsidRDefault="00B96E32" w:rsidP="00DF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189">
        <w:rPr>
          <w:rFonts w:ascii="Times New Roman" w:hAnsi="Times New Roman" w:cs="Times New Roman"/>
          <w:sz w:val="28"/>
          <w:szCs w:val="28"/>
        </w:rPr>
        <w:t>Омский государственный педагогический университет</w:t>
      </w:r>
    </w:p>
    <w:p w:rsidR="00B96E32" w:rsidRPr="00DF1189" w:rsidRDefault="00DF1189" w:rsidP="00DF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E32" w:rsidRPr="00DF1189">
        <w:rPr>
          <w:rFonts w:ascii="Times New Roman" w:hAnsi="Times New Roman" w:cs="Times New Roman"/>
          <w:sz w:val="28"/>
          <w:szCs w:val="28"/>
        </w:rPr>
        <w:t>редставляет телекоммуник</w:t>
      </w:r>
      <w:bookmarkStart w:id="0" w:name="_GoBack"/>
      <w:bookmarkEnd w:id="0"/>
      <w:r w:rsidR="00B96E32" w:rsidRPr="00DF1189">
        <w:rPr>
          <w:rFonts w:ascii="Times New Roman" w:hAnsi="Times New Roman" w:cs="Times New Roman"/>
          <w:sz w:val="28"/>
          <w:szCs w:val="28"/>
        </w:rPr>
        <w:t>ационный проект</w:t>
      </w:r>
    </w:p>
    <w:p w:rsidR="00B96E32" w:rsidRDefault="00B96E32" w:rsidP="00DF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89">
        <w:rPr>
          <w:rFonts w:ascii="Times New Roman" w:hAnsi="Times New Roman" w:cs="Times New Roman"/>
          <w:b/>
          <w:sz w:val="28"/>
          <w:szCs w:val="28"/>
        </w:rPr>
        <w:t>«Кулинария – наука или искусство?»</w:t>
      </w:r>
    </w:p>
    <w:p w:rsidR="00DF1189" w:rsidRPr="00DF1189" w:rsidRDefault="00DF1189" w:rsidP="00DF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32" w:rsidRPr="00DF1189" w:rsidRDefault="00B96E32" w:rsidP="00DF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189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:rsidR="00B96E32" w:rsidRPr="00DF1189" w:rsidRDefault="000A5237" w:rsidP="00DF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189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A5237" w:rsidRPr="00D31881" w:rsidRDefault="000A5237" w:rsidP="00DF1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81">
        <w:rPr>
          <w:rFonts w:ascii="Times New Roman" w:hAnsi="Times New Roman" w:cs="Times New Roman"/>
          <w:sz w:val="28"/>
          <w:szCs w:val="28"/>
        </w:rPr>
        <w:t>А вы знали, что кулинария, это не только искусство приготовления вкусной пищи, но и необъятная наука о здоровом и рациональном питании. Участие в нашем проекте позволит вам почувствовать себя не только искусными кулинарами, но и учеными, исследова</w:t>
      </w:r>
      <w:r w:rsidR="00D31881" w:rsidRPr="00D31881">
        <w:rPr>
          <w:rFonts w:ascii="Times New Roman" w:hAnsi="Times New Roman" w:cs="Times New Roman"/>
          <w:sz w:val="28"/>
          <w:szCs w:val="28"/>
        </w:rPr>
        <w:t xml:space="preserve">телями. </w:t>
      </w:r>
      <w:proofErr w:type="gramStart"/>
      <w:r w:rsidR="00D31881" w:rsidRPr="00D31881">
        <w:rPr>
          <w:rFonts w:ascii="Times New Roman" w:hAnsi="Times New Roman" w:cs="Times New Roman"/>
          <w:sz w:val="28"/>
          <w:szCs w:val="28"/>
        </w:rPr>
        <w:t>Выполняя задания</w:t>
      </w:r>
      <w:r w:rsidR="00D77B2B">
        <w:rPr>
          <w:rFonts w:ascii="Times New Roman" w:hAnsi="Times New Roman" w:cs="Times New Roman"/>
          <w:sz w:val="28"/>
          <w:szCs w:val="28"/>
        </w:rPr>
        <w:t>,</w:t>
      </w:r>
      <w:r w:rsidR="00D31881" w:rsidRPr="00D31881">
        <w:rPr>
          <w:rFonts w:ascii="Times New Roman" w:hAnsi="Times New Roman" w:cs="Times New Roman"/>
          <w:sz w:val="28"/>
          <w:szCs w:val="28"/>
        </w:rPr>
        <w:t xml:space="preserve"> у вас</w:t>
      </w:r>
      <w:r w:rsidR="00D77B2B">
        <w:rPr>
          <w:rFonts w:ascii="Times New Roman" w:hAnsi="Times New Roman" w:cs="Times New Roman"/>
          <w:sz w:val="28"/>
          <w:szCs w:val="28"/>
        </w:rPr>
        <w:t>,</w:t>
      </w:r>
      <w:r w:rsidR="00D31881" w:rsidRPr="00D31881">
        <w:rPr>
          <w:rFonts w:ascii="Times New Roman" w:hAnsi="Times New Roman" w:cs="Times New Roman"/>
          <w:sz w:val="28"/>
          <w:szCs w:val="28"/>
        </w:rPr>
        <w:t xml:space="preserve"> есть возможность проявить свои творческие способности, креативность, умение работать в команде.</w:t>
      </w:r>
      <w:proofErr w:type="gramEnd"/>
      <w:r w:rsidR="00D31881" w:rsidRPr="00D31881">
        <w:rPr>
          <w:rFonts w:ascii="Times New Roman" w:hAnsi="Times New Roman" w:cs="Times New Roman"/>
          <w:sz w:val="28"/>
          <w:szCs w:val="28"/>
        </w:rPr>
        <w:t xml:space="preserve"> </w:t>
      </w:r>
      <w:r w:rsidR="00D31881" w:rsidRPr="00D31881">
        <w:rPr>
          <w:rFonts w:ascii="Times New Roman" w:hAnsi="Times New Roman" w:cs="Times New Roman"/>
          <w:b/>
          <w:sz w:val="28"/>
          <w:szCs w:val="28"/>
        </w:rPr>
        <w:t>Ну что? В путь!</w:t>
      </w:r>
    </w:p>
    <w:p w:rsidR="00DF1189" w:rsidRDefault="000A5237" w:rsidP="00DF1189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81">
        <w:rPr>
          <w:rFonts w:ascii="Times New Roman" w:hAnsi="Times New Roman" w:cs="Times New Roman"/>
          <w:sz w:val="28"/>
          <w:szCs w:val="28"/>
        </w:rPr>
        <w:t xml:space="preserve">XXI век, это век инновационных технологий, век развития искусства и науки.  Одной из составляющей последних двух компонентов является - кулинария. Кулинарию можно рассматривать с разных сторон. С одной стороны – это необъятное, особое искусство. А с другой – это целая наука о здоровье и пищи. </w:t>
      </w:r>
    </w:p>
    <w:p w:rsidR="00D31881" w:rsidRPr="00D31881" w:rsidRDefault="00D31881" w:rsidP="00DF1189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81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D31881" w:rsidRPr="00D31881" w:rsidRDefault="00D31881" w:rsidP="00D31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881">
        <w:rPr>
          <w:rFonts w:ascii="Times New Roman" w:hAnsi="Times New Roman" w:cs="Times New Roman"/>
          <w:sz w:val="28"/>
          <w:szCs w:val="28"/>
        </w:rPr>
        <w:t>– расширение кругозора в области кулинарии;</w:t>
      </w:r>
    </w:p>
    <w:p w:rsidR="00D31881" w:rsidRPr="00D31881" w:rsidRDefault="00D31881" w:rsidP="00D31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881">
        <w:rPr>
          <w:rFonts w:ascii="Times New Roman" w:hAnsi="Times New Roman" w:cs="Times New Roman"/>
          <w:sz w:val="28"/>
          <w:szCs w:val="28"/>
        </w:rPr>
        <w:t>– развитие понятия о здоровом и рациональном питании;</w:t>
      </w:r>
    </w:p>
    <w:p w:rsidR="00D31881" w:rsidRPr="00D31881" w:rsidRDefault="00FB3E36" w:rsidP="00D31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1881" w:rsidRPr="00D31881">
        <w:rPr>
          <w:rFonts w:ascii="Times New Roman" w:hAnsi="Times New Roman" w:cs="Times New Roman"/>
          <w:sz w:val="28"/>
          <w:szCs w:val="28"/>
        </w:rPr>
        <w:t>восприятие кули</w:t>
      </w:r>
      <w:r>
        <w:rPr>
          <w:rFonts w:ascii="Times New Roman" w:hAnsi="Times New Roman" w:cs="Times New Roman"/>
          <w:sz w:val="28"/>
          <w:szCs w:val="28"/>
        </w:rPr>
        <w:t xml:space="preserve">нарии различных национальностей </w:t>
      </w:r>
      <w:r w:rsidR="00D31881" w:rsidRPr="00D31881">
        <w:rPr>
          <w:rFonts w:ascii="Times New Roman" w:hAnsi="Times New Roman" w:cs="Times New Roman"/>
          <w:sz w:val="28"/>
          <w:szCs w:val="28"/>
        </w:rPr>
        <w:t>(русская, итальянская, французская, китайская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881" w:rsidRPr="00D31881" w:rsidRDefault="00D31881" w:rsidP="00D31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881">
        <w:rPr>
          <w:rFonts w:ascii="Times New Roman" w:hAnsi="Times New Roman" w:cs="Times New Roman"/>
          <w:sz w:val="28"/>
          <w:szCs w:val="28"/>
        </w:rPr>
        <w:t>– формирование</w:t>
      </w:r>
      <w:r w:rsidR="005D60BF">
        <w:rPr>
          <w:rFonts w:ascii="Times New Roman" w:hAnsi="Times New Roman" w:cs="Times New Roman"/>
          <w:sz w:val="28"/>
          <w:szCs w:val="28"/>
        </w:rPr>
        <w:t xml:space="preserve"> знаний этикета</w:t>
      </w:r>
      <w:r w:rsidR="00FB3E36">
        <w:rPr>
          <w:rFonts w:ascii="Times New Roman" w:hAnsi="Times New Roman" w:cs="Times New Roman"/>
          <w:sz w:val="28"/>
          <w:szCs w:val="28"/>
        </w:rPr>
        <w:t xml:space="preserve"> и</w:t>
      </w:r>
      <w:r w:rsidRPr="00D31881">
        <w:rPr>
          <w:rFonts w:ascii="Times New Roman" w:hAnsi="Times New Roman" w:cs="Times New Roman"/>
          <w:sz w:val="28"/>
          <w:szCs w:val="28"/>
        </w:rPr>
        <w:t xml:space="preserve"> умения правильно вести себя за столом.</w:t>
      </w:r>
    </w:p>
    <w:p w:rsidR="00D31881" w:rsidRPr="00D31881" w:rsidRDefault="00D31881" w:rsidP="00D31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881" w:rsidRPr="00D31881" w:rsidRDefault="00D31881" w:rsidP="00D31881">
      <w:pPr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Универсальные учебные </w:t>
      </w:r>
      <w:r w:rsidR="00DF1189">
        <w:rPr>
          <w:rFonts w:ascii="Times New Roman" w:hAnsi="Times New Roman" w:cs="Times New Roman"/>
          <w:b/>
          <w:bCs/>
          <w:sz w:val="28"/>
          <w:szCs w:val="28"/>
        </w:rPr>
        <w:t>действия,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формируемые в ходе проекта</w:t>
      </w:r>
      <w:r w:rsidRPr="00D318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1881" w:rsidRPr="00D31881" w:rsidRDefault="00D31881" w:rsidP="00D31881">
      <w:pPr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</w:t>
      </w:r>
      <w:r w:rsidRPr="00D3188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31881" w:rsidRPr="00D31881" w:rsidRDefault="00D31881" w:rsidP="00D3188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="00FB3E36">
        <w:rPr>
          <w:rFonts w:ascii="Times New Roman" w:hAnsi="Times New Roman" w:cs="Times New Roman"/>
          <w:bCs/>
          <w:sz w:val="28"/>
          <w:szCs w:val="28"/>
        </w:rPr>
        <w:t>учебно-познавательный интерес, инициативу и любознательность, мотивы познания и творчества</w:t>
      </w:r>
      <w:r w:rsidRPr="00D3188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1881" w:rsidRDefault="00D31881" w:rsidP="00D3188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формировать способность к самооценке на основе критериев успешной деятельности;</w:t>
      </w:r>
    </w:p>
    <w:p w:rsidR="00D31881" w:rsidRDefault="00D31881" w:rsidP="00D3188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="00FB3E36">
        <w:rPr>
          <w:rFonts w:ascii="Times New Roman" w:hAnsi="Times New Roman" w:cs="Times New Roman"/>
          <w:bCs/>
          <w:sz w:val="28"/>
          <w:szCs w:val="28"/>
        </w:rPr>
        <w:t>художественный вкус, творческие и практические навыки;</w:t>
      </w:r>
    </w:p>
    <w:p w:rsidR="00D31881" w:rsidRPr="00FB3E36" w:rsidRDefault="00D31881" w:rsidP="00FB3E36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E36" w:rsidRPr="00D31881" w:rsidRDefault="00D31881" w:rsidP="00FB3E36">
      <w:pPr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</w:t>
      </w:r>
      <w:r w:rsidRPr="00D3188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31881" w:rsidRDefault="00FB3E36" w:rsidP="00D31881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выбирать наиболее эффективные способы решения задач в зависимости от конкретных целей;</w:t>
      </w:r>
    </w:p>
    <w:p w:rsidR="00FB3E36" w:rsidRDefault="00FB3E36" w:rsidP="00D31881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рефлексию;</w:t>
      </w:r>
    </w:p>
    <w:p w:rsidR="00FB3E36" w:rsidRPr="00D31881" w:rsidRDefault="00FB3E36" w:rsidP="00D31881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контролировать и оценивать процесс и результат деятельности;</w:t>
      </w:r>
    </w:p>
    <w:p w:rsidR="00D31881" w:rsidRDefault="00D31881" w:rsidP="00D31881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задания;</w:t>
      </w:r>
    </w:p>
    <w:p w:rsidR="00D31881" w:rsidRPr="00D31881" w:rsidRDefault="00D31881" w:rsidP="00D31881">
      <w:pPr>
        <w:widowControl w:val="0"/>
        <w:tabs>
          <w:tab w:val="left" w:pos="54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881" w:rsidRPr="00D31881" w:rsidRDefault="00D31881" w:rsidP="00D31881">
      <w:pPr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</w:t>
      </w:r>
      <w:r w:rsidRPr="00D3188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31881" w:rsidRDefault="00D31881" w:rsidP="00D31881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D31881">
        <w:rPr>
          <w:rFonts w:ascii="Times New Roman" w:hAnsi="Times New Roman" w:cs="Times New Roman"/>
          <w:bCs/>
          <w:sz w:val="28"/>
          <w:szCs w:val="28"/>
        </w:rPr>
        <w:t>условиями её реализации;</w:t>
      </w:r>
    </w:p>
    <w:p w:rsidR="00FB3E36" w:rsidRPr="00D31881" w:rsidRDefault="00FB3E36" w:rsidP="00D31881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умение взаимодействовать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учебной деятельности;</w:t>
      </w:r>
    </w:p>
    <w:p w:rsidR="00D31881" w:rsidRPr="00D31881" w:rsidRDefault="00D31881" w:rsidP="00D31881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осуществлять итоговый и пошаговый контроль по результату;</w:t>
      </w:r>
    </w:p>
    <w:p w:rsidR="00D31881" w:rsidRPr="00D31881" w:rsidRDefault="00D31881" w:rsidP="00D31881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вносить необходимые коррективы в действие после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81">
        <w:rPr>
          <w:rFonts w:ascii="Times New Roman" w:hAnsi="Times New Roman" w:cs="Times New Roman"/>
          <w:bCs/>
          <w:sz w:val="28"/>
          <w:szCs w:val="28"/>
        </w:rPr>
        <w:t>завершения на основе его оценки и учёта характера сделанных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81">
        <w:rPr>
          <w:rFonts w:ascii="Times New Roman" w:hAnsi="Times New Roman" w:cs="Times New Roman"/>
          <w:bCs/>
          <w:sz w:val="28"/>
          <w:szCs w:val="28"/>
        </w:rPr>
        <w:t>ошибок;</w:t>
      </w:r>
    </w:p>
    <w:p w:rsidR="00D31881" w:rsidRDefault="00D31881" w:rsidP="00D31881">
      <w:pPr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1881" w:rsidRPr="00D31881" w:rsidRDefault="00D31881" w:rsidP="00D31881">
      <w:pPr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</w:t>
      </w:r>
      <w:r w:rsidRPr="00D3188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B3E36" w:rsidRDefault="00FB3E36" w:rsidP="00D31881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умение сотрудничать с учителем и другими участниками команды;</w:t>
      </w:r>
    </w:p>
    <w:p w:rsidR="00D31881" w:rsidRPr="00D31881" w:rsidRDefault="00D31881" w:rsidP="00D31881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формулировать собственное мнение и позицию;</w:t>
      </w:r>
    </w:p>
    <w:p w:rsidR="00D31881" w:rsidRPr="00D31881" w:rsidRDefault="00D31881" w:rsidP="00D31881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881">
        <w:rPr>
          <w:rFonts w:ascii="Times New Roman" w:hAnsi="Times New Roman" w:cs="Times New Roman"/>
          <w:bCs/>
          <w:sz w:val="28"/>
          <w:szCs w:val="28"/>
        </w:rPr>
        <w:t>договариваться о распределении функций  в совместной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881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D31881" w:rsidRPr="00FB3E36" w:rsidRDefault="00D31881" w:rsidP="00FB3E36">
      <w:pPr>
        <w:tabs>
          <w:tab w:val="left" w:pos="540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0A65" w:rsidRDefault="00FB3E36" w:rsidP="00AD0A65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36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FB3E3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AD0A65" w:rsidRDefault="00FB3E36" w:rsidP="00AD0A65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65">
        <w:rPr>
          <w:rFonts w:ascii="Times New Roman" w:hAnsi="Times New Roman" w:cs="Times New Roman"/>
          <w:sz w:val="28"/>
          <w:szCs w:val="28"/>
        </w:rPr>
        <w:t xml:space="preserve">Михеева Олеся Юрьевна, студент </w:t>
      </w:r>
      <w:proofErr w:type="spellStart"/>
      <w:r w:rsidRPr="00AD0A65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AD0A65">
        <w:rPr>
          <w:rFonts w:ascii="Times New Roman" w:hAnsi="Times New Roman" w:cs="Times New Roman"/>
          <w:sz w:val="28"/>
          <w:szCs w:val="28"/>
        </w:rPr>
        <w:t xml:space="preserve">, факультет начального, дошкольного и специального образования, </w:t>
      </w:r>
      <w:hyperlink r:id="rId7" w:history="1">
        <w:r w:rsidR="00AD0A65" w:rsidRPr="00C43730">
          <w:rPr>
            <w:rStyle w:val="a4"/>
            <w:rFonts w:ascii="Times New Roman" w:hAnsi="Times New Roman" w:cs="Times New Roman"/>
            <w:iCs/>
            <w:sz w:val="28"/>
            <w:szCs w:val="28"/>
          </w:rPr>
          <w:t>lesya.mikheeva13@mail.ru</w:t>
        </w:r>
      </w:hyperlink>
      <w:r w:rsidRPr="00AD0A65">
        <w:rPr>
          <w:rFonts w:ascii="Times New Roman" w:hAnsi="Times New Roman" w:cs="Times New Roman"/>
          <w:sz w:val="28"/>
          <w:szCs w:val="28"/>
        </w:rPr>
        <w:t>;</w:t>
      </w:r>
    </w:p>
    <w:p w:rsidR="00FB3E36" w:rsidRDefault="00FB3E36" w:rsidP="00AD0A6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65">
        <w:rPr>
          <w:rFonts w:ascii="Times New Roman" w:hAnsi="Times New Roman" w:cs="Times New Roman"/>
          <w:sz w:val="28"/>
          <w:szCs w:val="28"/>
        </w:rPr>
        <w:t xml:space="preserve">Полещук Алена Николаевна, </w:t>
      </w:r>
      <w:r w:rsidR="00602748" w:rsidRPr="00AD0A65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="00602748" w:rsidRPr="00AD0A65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602748" w:rsidRPr="00AD0A65">
        <w:rPr>
          <w:rFonts w:ascii="Times New Roman" w:hAnsi="Times New Roman" w:cs="Times New Roman"/>
          <w:sz w:val="28"/>
          <w:szCs w:val="28"/>
        </w:rPr>
        <w:t xml:space="preserve">, факультет начального, дошкольного и специального образования, </w:t>
      </w:r>
      <w:hyperlink r:id="rId8" w:history="1">
        <w:r w:rsidR="00AD0A65" w:rsidRPr="00C43730">
          <w:rPr>
            <w:rStyle w:val="a4"/>
            <w:rFonts w:ascii="Times New Roman" w:hAnsi="Times New Roman" w:cs="Times New Roman"/>
            <w:sz w:val="28"/>
            <w:szCs w:val="28"/>
          </w:rPr>
          <w:t>Alena-36248@mail.ru</w:t>
        </w:r>
      </w:hyperlink>
      <w:r w:rsidR="00602748" w:rsidRPr="00AD0A65">
        <w:rPr>
          <w:rFonts w:ascii="Times New Roman" w:hAnsi="Times New Roman" w:cs="Times New Roman"/>
          <w:sz w:val="28"/>
          <w:szCs w:val="28"/>
        </w:rPr>
        <w:t>;</w:t>
      </w:r>
    </w:p>
    <w:p w:rsidR="00AD0A65" w:rsidRPr="00AD0A65" w:rsidRDefault="00AD0A65" w:rsidP="00AD0A65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A65" w:rsidRDefault="00FB3E36" w:rsidP="00AD0A65">
      <w:pPr>
        <w:tabs>
          <w:tab w:val="left" w:pos="540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36">
        <w:rPr>
          <w:rFonts w:ascii="Times New Roman" w:hAnsi="Times New Roman" w:cs="Times New Roman"/>
          <w:b/>
          <w:bCs/>
          <w:sz w:val="28"/>
          <w:szCs w:val="28"/>
        </w:rPr>
        <w:t>Координаторы</w:t>
      </w:r>
      <w:r w:rsidRPr="00FB3E36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AD0A65" w:rsidRDefault="00AD0A65" w:rsidP="00AD0A65">
      <w:pPr>
        <w:tabs>
          <w:tab w:val="left" w:pos="540"/>
        </w:tabs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B46">
        <w:rPr>
          <w:rFonts w:ascii="Times New Roman" w:hAnsi="Times New Roman" w:cs="Times New Roman"/>
          <w:sz w:val="28"/>
          <w:szCs w:val="28"/>
        </w:rPr>
        <w:t xml:space="preserve">Березина Е.С., </w:t>
      </w:r>
      <w:proofErr w:type="gramStart"/>
      <w:r w:rsidRPr="006E4B46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6E4B46">
        <w:rPr>
          <w:rFonts w:ascii="Times New Roman" w:hAnsi="Times New Roman" w:cs="Times New Roman"/>
          <w:sz w:val="28"/>
          <w:szCs w:val="28"/>
        </w:rPr>
        <w:t>.н., профессор, заведующий кафедрой предметных технологий начального 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A65" w:rsidRPr="00AD0A65" w:rsidRDefault="00AD0A65" w:rsidP="00AD0A65">
      <w:pPr>
        <w:tabs>
          <w:tab w:val="left" w:pos="540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4B46">
        <w:rPr>
          <w:rFonts w:ascii="Times New Roman" w:hAnsi="Times New Roman" w:cs="Times New Roman"/>
          <w:sz w:val="28"/>
          <w:szCs w:val="28"/>
        </w:rPr>
        <w:t>Хирьянова</w:t>
      </w:r>
      <w:proofErr w:type="spellEnd"/>
      <w:r w:rsidRPr="006E4B46">
        <w:rPr>
          <w:rFonts w:ascii="Times New Roman" w:hAnsi="Times New Roman" w:cs="Times New Roman"/>
          <w:sz w:val="28"/>
          <w:szCs w:val="28"/>
        </w:rPr>
        <w:t xml:space="preserve"> И.С., старший преподаватель кафедры предметных технологий начального 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748" w:rsidRPr="008D4EDB" w:rsidRDefault="00602748" w:rsidP="0060274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предметы:</w:t>
      </w:r>
      <w:r w:rsidRPr="008D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 окружающий мир, информатика.</w:t>
      </w:r>
    </w:p>
    <w:p w:rsidR="00AD0A65" w:rsidRDefault="00602748" w:rsidP="0060274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участников: </w:t>
      </w:r>
      <w:r w:rsidR="00AD0A65" w:rsidRPr="006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AD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="00AD0A65" w:rsidRPr="006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командное, состав команды не </w:t>
      </w:r>
      <w:r w:rsidR="00AD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</w:t>
      </w:r>
      <w:r w:rsidR="00AD0A65" w:rsidRPr="006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</w:p>
    <w:p w:rsidR="00602748" w:rsidRPr="008D4EDB" w:rsidRDefault="00602748" w:rsidP="0060274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проекта:  </w:t>
      </w:r>
      <w:r w:rsidR="00AD0A65" w:rsidRPr="006E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23.04.2014 по 29.05.2014</w:t>
      </w:r>
    </w:p>
    <w:p w:rsidR="00602748" w:rsidRDefault="00602748" w:rsidP="0060274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проекта:</w:t>
      </w:r>
      <w:r w:rsidR="00AD0A65" w:rsidRPr="00A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AD0A65" w:rsidRPr="00C4373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http://school.omgpu.ru/course/view.php?id=1085</w:t>
        </w:r>
      </w:hyperlink>
    </w:p>
    <w:p w:rsidR="00602748" w:rsidRPr="00602748" w:rsidRDefault="00602748" w:rsidP="003159C2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2748" w:rsidRPr="00602748" w:rsidRDefault="00602748" w:rsidP="00FB3E36">
      <w:pPr>
        <w:tabs>
          <w:tab w:val="left" w:pos="540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A65" w:rsidRDefault="00AD0A65" w:rsidP="00602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C2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3159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59C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«Знакомство участников» </w:t>
      </w:r>
    </w:p>
    <w:p w:rsidR="00602748" w:rsidRDefault="00602748" w:rsidP="00602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48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AD0A65">
        <w:rPr>
          <w:rFonts w:ascii="Times New Roman" w:hAnsi="Times New Roman" w:cs="Times New Roman"/>
          <w:b/>
          <w:sz w:val="28"/>
          <w:szCs w:val="28"/>
        </w:rPr>
        <w:t>23-29 апреля 2014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0A65" w:rsidRDefault="00AD0A65" w:rsidP="00AD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этапа </w:t>
      </w:r>
      <w:r>
        <w:rPr>
          <w:rFonts w:ascii="Times New Roman" w:hAnsi="Times New Roman" w:cs="Times New Roman"/>
          <w:sz w:val="28"/>
          <w:szCs w:val="28"/>
        </w:rPr>
        <w:t xml:space="preserve">создание списка участников проекта, познакомить участников друг с другом; </w:t>
      </w:r>
    </w:p>
    <w:p w:rsidR="00AD0A65" w:rsidRDefault="00AD0A65" w:rsidP="00AD0A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«Визитки команд»</w:t>
      </w:r>
    </w:p>
    <w:p w:rsidR="00AD0A65" w:rsidRPr="00602748" w:rsidRDefault="00AD0A65" w:rsidP="00AD0A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 регистрации:</w:t>
      </w:r>
    </w:p>
    <w:p w:rsidR="00602748" w:rsidRPr="003159C2" w:rsidRDefault="003159C2" w:rsidP="003159C2">
      <w:pPr>
        <w:pStyle w:val="a3"/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sz w:val="28"/>
          <w:szCs w:val="28"/>
        </w:rPr>
        <w:t xml:space="preserve">Команды участники в составе не менее 3-х </w:t>
      </w:r>
      <w:proofErr w:type="gramStart"/>
      <w:r w:rsidRPr="003159C2">
        <w:rPr>
          <w:rFonts w:ascii="Times New Roman" w:hAnsi="Times New Roman" w:cs="Times New Roman"/>
          <w:sz w:val="28"/>
          <w:szCs w:val="28"/>
        </w:rPr>
        <w:t>человек, совместно с руководителем выбирают</w:t>
      </w:r>
      <w:proofErr w:type="gramEnd"/>
      <w:r w:rsidRPr="003159C2">
        <w:rPr>
          <w:rFonts w:ascii="Times New Roman" w:hAnsi="Times New Roman" w:cs="Times New Roman"/>
          <w:sz w:val="28"/>
          <w:szCs w:val="28"/>
        </w:rPr>
        <w:t xml:space="preserve"> капитана и регистрируют его на портале «Школа» по адресу: </w:t>
      </w:r>
      <w:hyperlink r:id="rId10" w:history="1">
        <w:r w:rsidR="00602748" w:rsidRPr="003159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http://school.omgpu.ru/</w:t>
        </w:r>
      </w:hyperlink>
      <w:r w:rsidR="00602748" w:rsidRPr="003159C2">
        <w:rPr>
          <w:rFonts w:ascii="Times New Roman" w:hAnsi="Times New Roman" w:cs="Times New Roman"/>
          <w:sz w:val="28"/>
          <w:szCs w:val="28"/>
        </w:rPr>
        <w:t xml:space="preserve"> . Под регистрационными данными капитана (логин и пароль) команда будет участвовать в проекте, и выполнять задания.</w:t>
      </w:r>
    </w:p>
    <w:p w:rsidR="003159C2" w:rsidRPr="003159C2" w:rsidRDefault="003159C2" w:rsidP="00602748">
      <w:pPr>
        <w:pStyle w:val="a3"/>
        <w:numPr>
          <w:ilvl w:val="0"/>
          <w:numId w:val="8"/>
        </w:numPr>
        <w:suppressAutoHyphens/>
        <w:spacing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2748" w:rsidRPr="003159C2" w:rsidRDefault="003159C2" w:rsidP="003159C2">
      <w:pPr>
        <w:pStyle w:val="a3"/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sz w:val="28"/>
          <w:szCs w:val="28"/>
        </w:rPr>
        <w:t xml:space="preserve"> </w:t>
      </w:r>
      <w:r w:rsidR="00602748" w:rsidRPr="003159C2">
        <w:rPr>
          <w:rFonts w:ascii="Times New Roman" w:hAnsi="Times New Roman" w:cs="Times New Roman"/>
          <w:sz w:val="28"/>
          <w:szCs w:val="28"/>
        </w:rPr>
        <w:t xml:space="preserve"> После регистрации на портале Школа необходимо ввести свои логин и пароль капитана команды и перейти по ссылке</w:t>
      </w:r>
      <w:r w:rsidR="00AD0A6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D0A65" w:rsidRPr="00621888">
          <w:rPr>
            <w:rStyle w:val="a4"/>
            <w:rFonts w:ascii="Times New Roman" w:hAnsi="Times New Roman" w:cs="Times New Roman"/>
            <w:sz w:val="28"/>
            <w:szCs w:val="28"/>
          </w:rPr>
          <w:t>http://school.omgpu.ru/course/view.php?id=1085</w:t>
        </w:r>
      </w:hyperlink>
      <w:r w:rsidR="00602748" w:rsidRPr="003159C2">
        <w:rPr>
          <w:rFonts w:ascii="Times New Roman" w:hAnsi="Times New Roman" w:cs="Times New Roman"/>
          <w:sz w:val="28"/>
          <w:szCs w:val="28"/>
        </w:rPr>
        <w:t xml:space="preserve">   на страницу проекта и заполнить регистрационную форму команды. Последний срок регистрации не позднее </w:t>
      </w:r>
      <w:r w:rsidRPr="003159C2">
        <w:rPr>
          <w:rFonts w:ascii="Times New Roman" w:hAnsi="Times New Roman" w:cs="Times New Roman"/>
          <w:sz w:val="28"/>
          <w:szCs w:val="28"/>
        </w:rPr>
        <w:t>20 апреля</w:t>
      </w:r>
      <w:r w:rsidR="00602748" w:rsidRPr="00315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748" w:rsidRPr="003159C2" w:rsidRDefault="00602748" w:rsidP="00602748">
      <w:pPr>
        <w:ind w:left="1070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sz w:val="28"/>
          <w:szCs w:val="28"/>
        </w:rPr>
        <w:t xml:space="preserve">Внимание! Для каждой команды от школы должна быть заведена отдельная учетная запись (логин и пароль капитана команды) на портале «Школа», так как оценки за выполненные задания в проектах выставляются именно для конкретной учетной записи. На один почтовый адрес может быть зарегистрирована только одна команда. Инструкции по регистрации на портале «Школа» можно скачать со страницы - </w:t>
      </w:r>
      <w:hyperlink r:id="rId12" w:history="1">
        <w:r w:rsidRPr="003159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http://school.omgpu.ru/mod/page/view.php?id=15698</w:t>
        </w:r>
      </w:hyperlink>
      <w:r w:rsidRPr="0031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8" w:rsidRPr="009B2E9C" w:rsidRDefault="002A33D8" w:rsidP="002A33D8">
      <w:pPr>
        <w:jc w:val="both"/>
        <w:rPr>
          <w:rFonts w:ascii="Times New Roman" w:hAnsi="Times New Roman" w:cs="Times New Roman"/>
          <w:sz w:val="28"/>
          <w:szCs w:val="28"/>
        </w:rPr>
      </w:pPr>
      <w:r w:rsidRPr="002A33D8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9C" w:rsidRPr="009B2E9C">
        <w:rPr>
          <w:rFonts w:ascii="Times New Roman" w:hAnsi="Times New Roman" w:cs="Times New Roman"/>
          <w:sz w:val="28"/>
          <w:szCs w:val="28"/>
        </w:rPr>
        <w:t>объединение и знакомство участников проекта, совместная деятельность</w:t>
      </w:r>
      <w:r w:rsidR="00CD0B4C">
        <w:rPr>
          <w:rFonts w:ascii="Times New Roman" w:hAnsi="Times New Roman" w:cs="Times New Roman"/>
          <w:sz w:val="28"/>
          <w:szCs w:val="28"/>
        </w:rPr>
        <w:t xml:space="preserve"> и закрепление умений распределе</w:t>
      </w:r>
      <w:r w:rsidR="009B2E9C" w:rsidRPr="009B2E9C">
        <w:rPr>
          <w:rFonts w:ascii="Times New Roman" w:hAnsi="Times New Roman" w:cs="Times New Roman"/>
          <w:sz w:val="28"/>
          <w:szCs w:val="28"/>
        </w:rPr>
        <w:t>н</w:t>
      </w:r>
      <w:r w:rsidR="00CD0B4C">
        <w:rPr>
          <w:rFonts w:ascii="Times New Roman" w:hAnsi="Times New Roman" w:cs="Times New Roman"/>
          <w:sz w:val="28"/>
          <w:szCs w:val="28"/>
        </w:rPr>
        <w:t>и</w:t>
      </w:r>
      <w:r w:rsidR="009B2E9C" w:rsidRPr="009B2E9C">
        <w:rPr>
          <w:rFonts w:ascii="Times New Roman" w:hAnsi="Times New Roman" w:cs="Times New Roman"/>
          <w:sz w:val="28"/>
          <w:szCs w:val="28"/>
        </w:rPr>
        <w:t>я функций в коллективе.</w:t>
      </w:r>
    </w:p>
    <w:p w:rsidR="00170CD9" w:rsidRPr="003159C2" w:rsidRDefault="002A33D8" w:rsidP="00170C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3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D9" w:rsidRPr="003159C2">
        <w:rPr>
          <w:rFonts w:ascii="Times New Roman" w:hAnsi="Times New Roman" w:cs="Times New Roman"/>
          <w:b/>
          <w:sz w:val="28"/>
          <w:szCs w:val="28"/>
        </w:rPr>
        <w:t xml:space="preserve">«Правильное и здоровое питание» 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>(</w:t>
      </w:r>
      <w:r w:rsidR="00AD0A65">
        <w:rPr>
          <w:rFonts w:ascii="Times New Roman" w:hAnsi="Times New Roman" w:cs="Times New Roman"/>
          <w:b/>
          <w:sz w:val="28"/>
          <w:szCs w:val="28"/>
        </w:rPr>
        <w:t>30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 xml:space="preserve">.04.2014 – </w:t>
      </w:r>
      <w:r w:rsidR="00AD0A65">
        <w:rPr>
          <w:rFonts w:ascii="Times New Roman" w:hAnsi="Times New Roman" w:cs="Times New Roman"/>
          <w:b/>
          <w:sz w:val="28"/>
          <w:szCs w:val="28"/>
        </w:rPr>
        <w:t>8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>.0</w:t>
      </w:r>
      <w:r w:rsidR="00AD0A65">
        <w:rPr>
          <w:rFonts w:ascii="Times New Roman" w:hAnsi="Times New Roman" w:cs="Times New Roman"/>
          <w:b/>
          <w:sz w:val="28"/>
          <w:szCs w:val="28"/>
        </w:rPr>
        <w:t>5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>.2014)</w:t>
      </w:r>
    </w:p>
    <w:p w:rsidR="00602748" w:rsidRPr="003159C2" w:rsidRDefault="00602748" w:rsidP="00602748">
      <w:pPr>
        <w:tabs>
          <w:tab w:val="left" w:pos="720"/>
        </w:tabs>
        <w:spacing w:line="100" w:lineRule="atLeast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Целью этапа </w:t>
      </w:r>
      <w:r w:rsidR="00170CD9" w:rsidRPr="003159C2">
        <w:rPr>
          <w:rFonts w:ascii="Times New Roman" w:hAnsi="Times New Roman" w:cs="Times New Roman"/>
          <w:iCs/>
          <w:sz w:val="28"/>
          <w:szCs w:val="28"/>
        </w:rPr>
        <w:t>развитие понятий о здоровом и рациональном питании;</w:t>
      </w:r>
    </w:p>
    <w:p w:rsidR="00170CD9" w:rsidRPr="003159C2" w:rsidRDefault="00170CD9" w:rsidP="00170CD9">
      <w:pPr>
        <w:pStyle w:val="a3"/>
        <w:numPr>
          <w:ilvl w:val="0"/>
          <w:numId w:val="13"/>
        </w:numPr>
        <w:tabs>
          <w:tab w:val="left" w:pos="720"/>
        </w:tabs>
        <w:spacing w:line="100" w:lineRule="atLeast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159C2">
        <w:rPr>
          <w:rStyle w:val="a5"/>
          <w:rFonts w:ascii="Times New Roman" w:hAnsi="Times New Roman" w:cs="Times New Roman"/>
          <w:i w:val="0"/>
          <w:sz w:val="28"/>
          <w:szCs w:val="28"/>
        </w:rPr>
        <w:t>Кроссворд «</w:t>
      </w:r>
      <w:proofErr w:type="gramStart"/>
      <w:r w:rsidRPr="003159C2">
        <w:rPr>
          <w:rStyle w:val="a5"/>
          <w:rFonts w:ascii="Times New Roman" w:hAnsi="Times New Roman" w:cs="Times New Roman"/>
          <w:i w:val="0"/>
          <w:sz w:val="28"/>
          <w:szCs w:val="28"/>
        </w:rPr>
        <w:t>Здоровой</w:t>
      </w:r>
      <w:proofErr w:type="gramEnd"/>
      <w:r w:rsidRPr="003159C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рациональное питание»</w:t>
      </w:r>
    </w:p>
    <w:p w:rsidR="002A33D8" w:rsidRPr="002A33D8" w:rsidRDefault="00170CD9" w:rsidP="002A33D8">
      <w:pPr>
        <w:pStyle w:val="a3"/>
        <w:numPr>
          <w:ilvl w:val="0"/>
          <w:numId w:val="13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9C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Творческое задание, создание рекламы «Я выбираю полезные продукты!» </w:t>
      </w:r>
    </w:p>
    <w:p w:rsidR="002A33D8" w:rsidRPr="009B2E9C" w:rsidRDefault="002A33D8" w:rsidP="002A33D8">
      <w:pPr>
        <w:jc w:val="both"/>
        <w:rPr>
          <w:rFonts w:ascii="Times New Roman" w:hAnsi="Times New Roman" w:cs="Times New Roman"/>
          <w:sz w:val="28"/>
          <w:szCs w:val="28"/>
        </w:rPr>
      </w:pPr>
      <w:r w:rsidRPr="002A33D8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9B2E9C" w:rsidRPr="009B2E9C">
        <w:rPr>
          <w:rFonts w:ascii="Times New Roman" w:hAnsi="Times New Roman" w:cs="Times New Roman"/>
          <w:sz w:val="28"/>
          <w:szCs w:val="28"/>
        </w:rPr>
        <w:t>формирование умения поиска и анализа необходимой информации, закрепление понятий о здоровом и правильном этапе, развитее творческих способностей, умение работать в коллективе.</w:t>
      </w:r>
    </w:p>
    <w:p w:rsidR="00AD0A65" w:rsidRPr="003159C2" w:rsidRDefault="00170CD9" w:rsidP="00AD0A65">
      <w:pPr>
        <w:tabs>
          <w:tab w:val="left" w:pos="69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C2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3159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33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59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59C2">
        <w:rPr>
          <w:rFonts w:ascii="Times New Roman" w:hAnsi="Times New Roman" w:cs="Times New Roman"/>
          <w:b/>
          <w:sz w:val="28"/>
          <w:szCs w:val="28"/>
        </w:rPr>
        <w:t>: «Блюда бывают разные</w:t>
      </w:r>
      <w:r w:rsidR="00DE7775" w:rsidRPr="003159C2">
        <w:rPr>
          <w:rFonts w:ascii="Times New Roman" w:hAnsi="Times New Roman" w:cs="Times New Roman"/>
          <w:b/>
          <w:sz w:val="28"/>
          <w:szCs w:val="28"/>
        </w:rPr>
        <w:t xml:space="preserve"> или азы национальной кухни» 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>(</w:t>
      </w:r>
      <w:r w:rsidR="00AD0A65">
        <w:rPr>
          <w:rFonts w:ascii="Times New Roman" w:hAnsi="Times New Roman" w:cs="Times New Roman"/>
          <w:b/>
          <w:sz w:val="28"/>
          <w:szCs w:val="28"/>
        </w:rPr>
        <w:t>9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>.0</w:t>
      </w:r>
      <w:r w:rsidR="00AD0A65">
        <w:rPr>
          <w:rFonts w:ascii="Times New Roman" w:hAnsi="Times New Roman" w:cs="Times New Roman"/>
          <w:b/>
          <w:sz w:val="28"/>
          <w:szCs w:val="28"/>
        </w:rPr>
        <w:t>5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AD0A65">
        <w:rPr>
          <w:rFonts w:ascii="Times New Roman" w:hAnsi="Times New Roman" w:cs="Times New Roman"/>
          <w:b/>
          <w:sz w:val="28"/>
          <w:szCs w:val="28"/>
        </w:rPr>
        <w:t>15</w:t>
      </w:r>
      <w:r w:rsidR="00AD0A65" w:rsidRPr="003159C2">
        <w:rPr>
          <w:rFonts w:ascii="Times New Roman" w:hAnsi="Times New Roman" w:cs="Times New Roman"/>
          <w:b/>
          <w:sz w:val="28"/>
          <w:szCs w:val="28"/>
        </w:rPr>
        <w:t>.05.2014)</w:t>
      </w:r>
    </w:p>
    <w:p w:rsidR="00602748" w:rsidRPr="003159C2" w:rsidRDefault="00602748" w:rsidP="00602748">
      <w:pPr>
        <w:tabs>
          <w:tab w:val="left" w:pos="69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75" w:rsidRPr="003159C2" w:rsidRDefault="00DE7775" w:rsidP="00DE7775">
      <w:pPr>
        <w:tabs>
          <w:tab w:val="left" w:pos="720"/>
        </w:tabs>
        <w:spacing w:line="100" w:lineRule="atLeast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9C2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Целью этапа </w:t>
      </w:r>
      <w:r w:rsidRPr="003159C2">
        <w:rPr>
          <w:rFonts w:ascii="Times New Roman" w:hAnsi="Times New Roman" w:cs="Times New Roman"/>
          <w:sz w:val="28"/>
          <w:szCs w:val="28"/>
        </w:rPr>
        <w:t>восприятие кулинарии разных национальностей; (русская, итальянская, французская, китайская и т.д.)</w:t>
      </w:r>
      <w:r w:rsidRPr="003159C2">
        <w:rPr>
          <w:rFonts w:ascii="Times New Roman" w:hAnsi="Times New Roman" w:cs="Times New Roman"/>
          <w:iCs/>
          <w:sz w:val="28"/>
          <w:szCs w:val="28"/>
        </w:rPr>
        <w:t>;</w:t>
      </w:r>
    </w:p>
    <w:p w:rsidR="00DE7775" w:rsidRPr="003159C2" w:rsidRDefault="00DE7775" w:rsidP="00DE7775">
      <w:pPr>
        <w:pStyle w:val="a3"/>
        <w:numPr>
          <w:ilvl w:val="0"/>
          <w:numId w:val="14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9C2">
        <w:rPr>
          <w:rFonts w:ascii="Times New Roman" w:hAnsi="Times New Roman" w:cs="Times New Roman"/>
          <w:iCs/>
          <w:sz w:val="28"/>
          <w:szCs w:val="28"/>
        </w:rPr>
        <w:t>Творческое задание «В рамках традиций», представление традиционного блюда в рамках выбранной национальности;</w:t>
      </w:r>
    </w:p>
    <w:p w:rsidR="00DE7775" w:rsidRDefault="00DE7775" w:rsidP="00DE7775">
      <w:pPr>
        <w:pStyle w:val="a3"/>
        <w:numPr>
          <w:ilvl w:val="0"/>
          <w:numId w:val="14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9C2">
        <w:rPr>
          <w:rFonts w:ascii="Times New Roman" w:hAnsi="Times New Roman" w:cs="Times New Roman"/>
          <w:iCs/>
          <w:sz w:val="28"/>
          <w:szCs w:val="28"/>
        </w:rPr>
        <w:t xml:space="preserve">Творческое задание «Вспомним </w:t>
      </w:r>
      <w:r w:rsidR="00DF1189">
        <w:rPr>
          <w:rFonts w:ascii="Times New Roman" w:hAnsi="Times New Roman" w:cs="Times New Roman"/>
          <w:iCs/>
          <w:sz w:val="28"/>
          <w:szCs w:val="28"/>
        </w:rPr>
        <w:t xml:space="preserve">забытое», представление блюда, которые в давние времена пользовались популярностью. </w:t>
      </w:r>
    </w:p>
    <w:p w:rsidR="009B2E9C" w:rsidRPr="009B2E9C" w:rsidRDefault="009B2E9C" w:rsidP="009B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9C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9B2E9C">
        <w:rPr>
          <w:rFonts w:ascii="Times New Roman" w:hAnsi="Times New Roman" w:cs="Times New Roman"/>
          <w:sz w:val="28"/>
          <w:szCs w:val="28"/>
        </w:rPr>
        <w:t>формирование умения поиска и анализа необходимой информации</w:t>
      </w:r>
      <w:r>
        <w:rPr>
          <w:rFonts w:ascii="Times New Roman" w:hAnsi="Times New Roman" w:cs="Times New Roman"/>
          <w:sz w:val="28"/>
          <w:szCs w:val="28"/>
        </w:rPr>
        <w:t>; принятие кулинарии различных национальностей.</w:t>
      </w:r>
    </w:p>
    <w:p w:rsidR="00AD0A65" w:rsidRPr="003159C2" w:rsidRDefault="00DE7775" w:rsidP="00AD0A65">
      <w:pPr>
        <w:spacing w:line="100" w:lineRule="atLeast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Этап </w:t>
      </w:r>
      <w:r w:rsidR="002A33D8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: «Этикет за столом: красиво и правильно» </w:t>
      </w:r>
      <w:r w:rsidR="00AD0A65" w:rsidRPr="003159C2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AD0A65">
        <w:rPr>
          <w:rFonts w:ascii="Times New Roman" w:hAnsi="Times New Roman" w:cs="Times New Roman"/>
          <w:b/>
          <w:iCs/>
          <w:sz w:val="28"/>
          <w:szCs w:val="28"/>
        </w:rPr>
        <w:t>16</w:t>
      </w:r>
      <w:r w:rsidR="00AD0A65"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.05.2014 – </w:t>
      </w:r>
      <w:r w:rsidR="00AD0A65">
        <w:rPr>
          <w:rFonts w:ascii="Times New Roman" w:hAnsi="Times New Roman" w:cs="Times New Roman"/>
          <w:b/>
          <w:iCs/>
          <w:sz w:val="28"/>
          <w:szCs w:val="28"/>
        </w:rPr>
        <w:t>22</w:t>
      </w:r>
      <w:r w:rsidR="00AD0A65" w:rsidRPr="003159C2">
        <w:rPr>
          <w:rFonts w:ascii="Times New Roman" w:hAnsi="Times New Roman" w:cs="Times New Roman"/>
          <w:b/>
          <w:iCs/>
          <w:sz w:val="28"/>
          <w:szCs w:val="28"/>
        </w:rPr>
        <w:t>.05.2014)</w:t>
      </w:r>
    </w:p>
    <w:p w:rsidR="00DE7775" w:rsidRPr="003159C2" w:rsidRDefault="00DE7775" w:rsidP="00AD0A65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Целью этапа </w:t>
      </w:r>
      <w:r w:rsidRPr="003159C2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D4EDB" w:rsidRPr="00D31881">
        <w:rPr>
          <w:rFonts w:ascii="Times New Roman" w:hAnsi="Times New Roman" w:cs="Times New Roman"/>
          <w:sz w:val="28"/>
          <w:szCs w:val="28"/>
        </w:rPr>
        <w:t>формирование</w:t>
      </w:r>
      <w:r w:rsidR="008D4EDB">
        <w:rPr>
          <w:rFonts w:ascii="Times New Roman" w:hAnsi="Times New Roman" w:cs="Times New Roman"/>
          <w:sz w:val="28"/>
          <w:szCs w:val="28"/>
        </w:rPr>
        <w:t xml:space="preserve"> знаний этикета и</w:t>
      </w:r>
      <w:r w:rsidR="008D4EDB" w:rsidRPr="00D31881">
        <w:rPr>
          <w:rFonts w:ascii="Times New Roman" w:hAnsi="Times New Roman" w:cs="Times New Roman"/>
          <w:sz w:val="28"/>
          <w:szCs w:val="28"/>
        </w:rPr>
        <w:t xml:space="preserve"> умения правильно вести себя за столом</w:t>
      </w:r>
      <w:r w:rsidRPr="003159C2">
        <w:rPr>
          <w:rFonts w:ascii="Times New Roman" w:hAnsi="Times New Roman" w:cs="Times New Roman"/>
          <w:sz w:val="28"/>
          <w:szCs w:val="28"/>
        </w:rPr>
        <w:t>;</w:t>
      </w:r>
    </w:p>
    <w:p w:rsidR="00DE7775" w:rsidRDefault="00DE7775" w:rsidP="00DF1189">
      <w:pPr>
        <w:pStyle w:val="ParagraphStyle"/>
        <w:numPr>
          <w:ilvl w:val="0"/>
          <w:numId w:val="16"/>
        </w:numPr>
        <w:spacing w:before="240" w:after="24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sz w:val="28"/>
          <w:szCs w:val="28"/>
        </w:rPr>
        <w:t>Ответить на вопросы викторины, предварительно изучив необходимую информацию;</w:t>
      </w:r>
    </w:p>
    <w:p w:rsidR="009B2E9C" w:rsidRPr="008D4EDB" w:rsidRDefault="009B2E9C" w:rsidP="009B2E9C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9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EDB">
        <w:rPr>
          <w:rFonts w:ascii="Times New Roman" w:hAnsi="Times New Roman" w:cs="Times New Roman"/>
          <w:sz w:val="28"/>
          <w:szCs w:val="28"/>
        </w:rPr>
        <w:t xml:space="preserve">закрепление умения поиска и анализа необходимой информации, применение полученных знаний при решении </w:t>
      </w:r>
      <w:r w:rsidR="008D4EDB" w:rsidRPr="008D4EDB">
        <w:rPr>
          <w:rFonts w:ascii="Times New Roman" w:hAnsi="Times New Roman" w:cs="Times New Roman"/>
          <w:sz w:val="28"/>
          <w:szCs w:val="28"/>
        </w:rPr>
        <w:t>заданий, формирование знаний об основах этикета и правил поведения за столом.</w:t>
      </w:r>
    </w:p>
    <w:p w:rsidR="00DE7775" w:rsidRPr="003159C2" w:rsidRDefault="00DE7775" w:rsidP="00DE7775">
      <w:pPr>
        <w:tabs>
          <w:tab w:val="left" w:pos="720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Этап </w:t>
      </w:r>
      <w:r w:rsidRPr="003159C2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AD0A65">
        <w:rPr>
          <w:rFonts w:ascii="Times New Roman" w:hAnsi="Times New Roman" w:cs="Times New Roman"/>
          <w:b/>
          <w:iCs/>
          <w:sz w:val="28"/>
          <w:szCs w:val="28"/>
        </w:rPr>
        <w:t xml:space="preserve">: Подведение итогов, рефлексия </w:t>
      </w:r>
      <w:r w:rsidR="00AD0A65" w:rsidRPr="003159C2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AD0A65"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="00AD0A65" w:rsidRPr="003159C2">
        <w:rPr>
          <w:rFonts w:ascii="Times New Roman" w:hAnsi="Times New Roman" w:cs="Times New Roman"/>
          <w:b/>
          <w:iCs/>
          <w:sz w:val="28"/>
          <w:szCs w:val="28"/>
        </w:rPr>
        <w:t xml:space="preserve">.05.2014 – </w:t>
      </w:r>
      <w:r w:rsidR="00AD0A65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AD0A65" w:rsidRPr="003159C2">
        <w:rPr>
          <w:rFonts w:ascii="Times New Roman" w:hAnsi="Times New Roman" w:cs="Times New Roman"/>
          <w:b/>
          <w:iCs/>
          <w:sz w:val="28"/>
          <w:szCs w:val="28"/>
        </w:rPr>
        <w:t>9.05.2014)</w:t>
      </w:r>
    </w:p>
    <w:p w:rsidR="00602748" w:rsidRPr="003159C2" w:rsidRDefault="00602748" w:rsidP="00602748">
      <w:pPr>
        <w:tabs>
          <w:tab w:val="left" w:pos="555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b/>
          <w:sz w:val="28"/>
          <w:szCs w:val="28"/>
        </w:rPr>
        <w:t>Цель:</w:t>
      </w:r>
      <w:r w:rsidRPr="003159C2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работу учащихся на всех этапах проекта. </w:t>
      </w:r>
    </w:p>
    <w:p w:rsidR="00602748" w:rsidRDefault="006141A7" w:rsidP="006141A7">
      <w:pPr>
        <w:pStyle w:val="a3"/>
        <w:numPr>
          <w:ilvl w:val="0"/>
          <w:numId w:val="17"/>
        </w:numPr>
        <w:tabs>
          <w:tab w:val="left" w:pos="70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sz w:val="28"/>
          <w:szCs w:val="28"/>
        </w:rPr>
        <w:t>Рефлексия участников в блоге проекта.</w:t>
      </w:r>
    </w:p>
    <w:p w:rsidR="008D4EDB" w:rsidRPr="008D4EDB" w:rsidRDefault="008D4EDB" w:rsidP="008D4EDB">
      <w:pPr>
        <w:tabs>
          <w:tab w:val="left" w:pos="70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E9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4EDB">
        <w:rPr>
          <w:rFonts w:ascii="Times New Roman" w:hAnsi="Times New Roman" w:cs="Times New Roman"/>
          <w:sz w:val="28"/>
          <w:szCs w:val="28"/>
        </w:rPr>
        <w:t>ормирование умения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881">
        <w:rPr>
          <w:rFonts w:ascii="Times New Roman" w:hAnsi="Times New Roman" w:cs="Times New Roman"/>
          <w:bCs/>
          <w:sz w:val="28"/>
          <w:szCs w:val="28"/>
        </w:rPr>
        <w:t>формулировать собственное мнение и позицию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; осуществлять командную и индивидуальную рефлексию. </w:t>
      </w:r>
    </w:p>
    <w:p w:rsidR="00D82A92" w:rsidRDefault="00D82A92" w:rsidP="00AD0A65">
      <w:pPr>
        <w:pStyle w:val="a6"/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проведения проекта победители будут награждены электронными грамотами и дипломами, участники получат сертификаты.</w:t>
      </w:r>
    </w:p>
    <w:p w:rsidR="00AD0A65" w:rsidRDefault="00AD0A65" w:rsidP="00AD0A65">
      <w:pPr>
        <w:pStyle w:val="a6"/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AD0A65" w:rsidRPr="00AD0A65" w:rsidRDefault="00AD0A65" w:rsidP="00AD0A65">
      <w:pPr>
        <w:pStyle w:val="a6"/>
        <w:shd w:val="clear" w:color="auto" w:fill="FFFFFF"/>
        <w:tabs>
          <w:tab w:val="left" w:pos="851"/>
        </w:tabs>
        <w:ind w:firstLine="851"/>
        <w:jc w:val="center"/>
        <w:rPr>
          <w:b/>
          <w:bCs/>
          <w:color w:val="003965"/>
          <w:sz w:val="28"/>
          <w:szCs w:val="28"/>
        </w:rPr>
      </w:pPr>
      <w:r w:rsidRPr="00AD0A65">
        <w:rPr>
          <w:b/>
          <w:color w:val="000000"/>
          <w:sz w:val="28"/>
          <w:szCs w:val="28"/>
        </w:rPr>
        <w:t>Ждем ваших заявок!</w:t>
      </w:r>
    </w:p>
    <w:p w:rsidR="00D82A92" w:rsidRPr="00D82A92" w:rsidRDefault="00D82A92" w:rsidP="00D82A92">
      <w:pPr>
        <w:tabs>
          <w:tab w:val="left" w:pos="70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881" w:rsidRPr="003159C2" w:rsidRDefault="00602748" w:rsidP="00DE7775">
      <w:pPr>
        <w:tabs>
          <w:tab w:val="left" w:pos="675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5237" w:rsidRPr="003159C2" w:rsidRDefault="000A5237" w:rsidP="00FB3E36">
      <w:pPr>
        <w:spacing w:after="0"/>
        <w:jc w:val="both"/>
        <w:rPr>
          <w:rFonts w:ascii="Times New Roman" w:hAnsi="Times New Roman" w:cs="Times New Roman"/>
        </w:rPr>
      </w:pPr>
    </w:p>
    <w:sectPr w:rsidR="000A5237" w:rsidRPr="003159C2" w:rsidSect="0062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E6916"/>
    <w:multiLevelType w:val="hybridMultilevel"/>
    <w:tmpl w:val="7E922530"/>
    <w:lvl w:ilvl="0" w:tplc="9300D1B2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2">
    <w:nsid w:val="09C20580"/>
    <w:multiLevelType w:val="hybridMultilevel"/>
    <w:tmpl w:val="845C56EA"/>
    <w:lvl w:ilvl="0" w:tplc="CA7ED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4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E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9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8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9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0B7262"/>
    <w:multiLevelType w:val="hybridMultilevel"/>
    <w:tmpl w:val="DA28CB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1E0343"/>
    <w:multiLevelType w:val="hybridMultilevel"/>
    <w:tmpl w:val="91F0423A"/>
    <w:lvl w:ilvl="0" w:tplc="9300D1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9E7CE7"/>
    <w:multiLevelType w:val="hybridMultilevel"/>
    <w:tmpl w:val="0924EB0E"/>
    <w:lvl w:ilvl="0" w:tplc="27F8A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0A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2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87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0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0A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2D274F"/>
    <w:multiLevelType w:val="hybridMultilevel"/>
    <w:tmpl w:val="655E2C7C"/>
    <w:lvl w:ilvl="0" w:tplc="1A80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C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A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0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E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E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2B246E"/>
    <w:multiLevelType w:val="hybridMultilevel"/>
    <w:tmpl w:val="96E443D8"/>
    <w:lvl w:ilvl="0" w:tplc="9300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06B5A"/>
    <w:multiLevelType w:val="hybridMultilevel"/>
    <w:tmpl w:val="5DB200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4E2D68"/>
    <w:multiLevelType w:val="hybridMultilevel"/>
    <w:tmpl w:val="49D4E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713512"/>
    <w:multiLevelType w:val="hybridMultilevel"/>
    <w:tmpl w:val="461068B8"/>
    <w:lvl w:ilvl="0" w:tplc="EEA8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6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E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6F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0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646BE"/>
    <w:multiLevelType w:val="multilevel"/>
    <w:tmpl w:val="630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E448A"/>
    <w:multiLevelType w:val="hybridMultilevel"/>
    <w:tmpl w:val="A9081A0A"/>
    <w:lvl w:ilvl="0" w:tplc="3E024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6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0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E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145722"/>
    <w:multiLevelType w:val="hybridMultilevel"/>
    <w:tmpl w:val="1A720F02"/>
    <w:lvl w:ilvl="0" w:tplc="0504C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6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80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6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0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B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6F1477"/>
    <w:multiLevelType w:val="hybridMultilevel"/>
    <w:tmpl w:val="BAF872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E9B3A16"/>
    <w:multiLevelType w:val="multilevel"/>
    <w:tmpl w:val="349A812E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D4F36A7"/>
    <w:multiLevelType w:val="hybridMultilevel"/>
    <w:tmpl w:val="B8F8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82015"/>
    <w:multiLevelType w:val="hybridMultilevel"/>
    <w:tmpl w:val="0CAA21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382A6D"/>
    <w:multiLevelType w:val="multilevel"/>
    <w:tmpl w:val="812E6098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AA673E"/>
    <w:multiLevelType w:val="hybridMultilevel"/>
    <w:tmpl w:val="200CECD0"/>
    <w:lvl w:ilvl="0" w:tplc="71ECC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E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C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5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C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E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4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5D7830"/>
    <w:multiLevelType w:val="hybridMultilevel"/>
    <w:tmpl w:val="594647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F506172"/>
    <w:multiLevelType w:val="hybridMultilevel"/>
    <w:tmpl w:val="585059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9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8"/>
  </w:num>
  <w:num w:numId="15">
    <w:abstractNumId w:val="17"/>
  </w:num>
  <w:num w:numId="16">
    <w:abstractNumId w:val="21"/>
  </w:num>
  <w:num w:numId="17">
    <w:abstractNumId w:val="20"/>
  </w:num>
  <w:num w:numId="18">
    <w:abstractNumId w:val="18"/>
  </w:num>
  <w:num w:numId="19">
    <w:abstractNumId w:val="15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96E32"/>
    <w:rsid w:val="000A5237"/>
    <w:rsid w:val="001330F8"/>
    <w:rsid w:val="00170CD9"/>
    <w:rsid w:val="002A33D8"/>
    <w:rsid w:val="003159C2"/>
    <w:rsid w:val="005D60BF"/>
    <w:rsid w:val="00602748"/>
    <w:rsid w:val="006141A7"/>
    <w:rsid w:val="00624DD8"/>
    <w:rsid w:val="00644F85"/>
    <w:rsid w:val="006E41DA"/>
    <w:rsid w:val="008D4EDB"/>
    <w:rsid w:val="009B2E9C"/>
    <w:rsid w:val="00A14311"/>
    <w:rsid w:val="00AD0A65"/>
    <w:rsid w:val="00B66E9D"/>
    <w:rsid w:val="00B96E32"/>
    <w:rsid w:val="00C61C27"/>
    <w:rsid w:val="00CD0B4C"/>
    <w:rsid w:val="00D31881"/>
    <w:rsid w:val="00D77B2B"/>
    <w:rsid w:val="00D82A92"/>
    <w:rsid w:val="00DC4478"/>
    <w:rsid w:val="00DE7775"/>
    <w:rsid w:val="00DF1189"/>
    <w:rsid w:val="00EB74B7"/>
    <w:rsid w:val="00F77F76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52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3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E36"/>
    <w:rPr>
      <w:color w:val="0000FF"/>
      <w:u w:val="single"/>
    </w:rPr>
  </w:style>
  <w:style w:type="character" w:styleId="a5">
    <w:name w:val="Emphasis"/>
    <w:basedOn w:val="a0"/>
    <w:qFormat/>
    <w:rsid w:val="00602748"/>
    <w:rPr>
      <w:i/>
      <w:iCs/>
    </w:rPr>
  </w:style>
  <w:style w:type="paragraph" w:styleId="a6">
    <w:name w:val="Normal (Web)"/>
    <w:basedOn w:val="a"/>
    <w:unhideWhenUsed/>
    <w:rsid w:val="0060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2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3624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ya.mikheeva13@mail.ru" TargetMode="External"/><Relationship Id="rId12" Type="http://schemas.openxmlformats.org/officeDocument/2006/relationships/hyperlink" Target="http://school.omgpu.ru/mod/page/view.php?id=156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omgpu.ru/course/view.php?id=10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.omgp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.omgpu.ru/course/view.php?id=10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0115B-438B-4938-BEF0-A1F13CA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Олеся</dc:creator>
  <cp:lastModifiedBy>User</cp:lastModifiedBy>
  <cp:revision>2</cp:revision>
  <dcterms:created xsi:type="dcterms:W3CDTF">2014-04-21T09:00:00Z</dcterms:created>
  <dcterms:modified xsi:type="dcterms:W3CDTF">2014-04-21T09:00:00Z</dcterms:modified>
</cp:coreProperties>
</file>